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CCE8" w14:textId="77777777" w:rsidR="00361863" w:rsidRPr="00210DC8" w:rsidRDefault="002A34A7" w:rsidP="00361863">
      <w:pPr>
        <w:autoSpaceDE w:val="0"/>
        <w:autoSpaceDN w:val="0"/>
        <w:adjustRightInd w:val="0"/>
        <w:rPr>
          <w:rFonts w:ascii="Century Gothic" w:hAnsi="Century Gothic"/>
        </w:rPr>
      </w:pPr>
      <w:r w:rsidRPr="002A34A7">
        <w:rPr>
          <w:rFonts w:ascii="Century Gothic" w:hAnsi="Century Gothic" w:cs="Calibri"/>
          <w:b/>
          <w:bCs/>
          <w:color w:val="002060"/>
          <w:sz w:val="24"/>
          <w:szCs w:val="24"/>
          <w:lang w:eastAsia="it-IT"/>
        </w:rPr>
        <w:br/>
      </w:r>
    </w:p>
    <w:p w14:paraId="7A29D039" w14:textId="15FA5214" w:rsidR="00361863" w:rsidRPr="006B7130" w:rsidRDefault="00361863" w:rsidP="00361863">
      <w:pPr>
        <w:jc w:val="center"/>
        <w:rPr>
          <w:rFonts w:ascii="Poppins" w:hAnsi="Poppins" w:cs="Poppins"/>
          <w:b/>
          <w:bCs/>
          <w:sz w:val="28"/>
          <w:szCs w:val="28"/>
        </w:rPr>
      </w:pPr>
      <w:r w:rsidRPr="006B7130">
        <w:rPr>
          <w:rFonts w:ascii="Poppins" w:hAnsi="Poppins" w:cs="Poppins"/>
          <w:b/>
          <w:bCs/>
          <w:sz w:val="28"/>
          <w:szCs w:val="28"/>
        </w:rPr>
        <w:t xml:space="preserve">Cartella Stampa Campionati </w:t>
      </w:r>
      <w:r w:rsidR="00DC369B">
        <w:rPr>
          <w:rFonts w:ascii="Poppins" w:hAnsi="Poppins" w:cs="Poppins"/>
          <w:b/>
          <w:bCs/>
          <w:sz w:val="28"/>
          <w:szCs w:val="28"/>
        </w:rPr>
        <w:t xml:space="preserve">del Mondo Under 21 </w:t>
      </w:r>
      <w:r w:rsidR="007947D9">
        <w:rPr>
          <w:rFonts w:ascii="Poppins" w:hAnsi="Poppins" w:cs="Poppins"/>
          <w:b/>
          <w:bCs/>
          <w:sz w:val="28"/>
          <w:szCs w:val="28"/>
        </w:rPr>
        <w:t xml:space="preserve">- </w:t>
      </w:r>
      <w:r w:rsidRPr="006B7130">
        <w:rPr>
          <w:rFonts w:ascii="Poppins" w:hAnsi="Poppins" w:cs="Poppins"/>
          <w:b/>
          <w:bCs/>
          <w:sz w:val="28"/>
          <w:szCs w:val="28"/>
        </w:rPr>
        <w:t>2021</w:t>
      </w:r>
    </w:p>
    <w:p w14:paraId="312602EF" w14:textId="77777777" w:rsidR="00361863" w:rsidRPr="006B7130" w:rsidRDefault="00361863" w:rsidP="00361863">
      <w:pPr>
        <w:jc w:val="center"/>
        <w:rPr>
          <w:rFonts w:ascii="Poppins" w:hAnsi="Poppins" w:cs="Poppins"/>
          <w:b/>
          <w:bCs/>
          <w:sz w:val="28"/>
          <w:szCs w:val="28"/>
        </w:rPr>
      </w:pPr>
    </w:p>
    <w:p w14:paraId="1A4B57C7" w14:textId="288EB902" w:rsidR="00361863" w:rsidRPr="006B7130" w:rsidRDefault="00DC369B" w:rsidP="00361863">
      <w:pPr>
        <w:jc w:val="center"/>
        <w:rPr>
          <w:rFonts w:ascii="Poppins" w:hAnsi="Poppins" w:cs="Poppins"/>
        </w:rPr>
      </w:pPr>
      <w:r>
        <w:rPr>
          <w:rFonts w:ascii="Poppins" w:hAnsi="Poppins" w:cs="Poppins"/>
          <w:b/>
          <w:bCs/>
          <w:sz w:val="28"/>
          <w:szCs w:val="28"/>
          <w:shd w:val="clear" w:color="auto" w:fill="FFFFFF"/>
        </w:rPr>
        <w:t>Italia-Bulgaria</w:t>
      </w:r>
      <w:r w:rsidR="00361863" w:rsidRPr="006B7130">
        <w:rPr>
          <w:rFonts w:ascii="Poppins" w:hAnsi="Poppins" w:cs="Poppins"/>
          <w:sz w:val="23"/>
          <w:szCs w:val="23"/>
          <w:shd w:val="clear" w:color="auto" w:fill="FFFFFF"/>
        </w:rPr>
        <w:t xml:space="preserve"> </w:t>
      </w:r>
      <w:r w:rsidR="00361863" w:rsidRPr="006B7130">
        <w:rPr>
          <w:rFonts w:ascii="Poppins" w:hAnsi="Poppins" w:cs="Poppins"/>
          <w:b/>
          <w:bCs/>
          <w:sz w:val="28"/>
          <w:szCs w:val="28"/>
          <w:shd w:val="clear" w:color="auto" w:fill="FFFFFF"/>
        </w:rPr>
        <w:t>(</w:t>
      </w:r>
      <w:r>
        <w:rPr>
          <w:rFonts w:ascii="Poppins" w:hAnsi="Poppins" w:cs="Poppins"/>
          <w:b/>
          <w:bCs/>
          <w:sz w:val="28"/>
          <w:szCs w:val="28"/>
          <w:shd w:val="clear" w:color="auto" w:fill="FFFFFF"/>
        </w:rPr>
        <w:t xml:space="preserve">23 settembre </w:t>
      </w:r>
      <w:r w:rsidR="00361863" w:rsidRPr="006B7130">
        <w:rPr>
          <w:rFonts w:ascii="Poppins" w:hAnsi="Poppins" w:cs="Poppins"/>
          <w:b/>
          <w:bCs/>
          <w:sz w:val="28"/>
          <w:szCs w:val="28"/>
          <w:shd w:val="clear" w:color="auto" w:fill="FFFFFF"/>
        </w:rPr>
        <w:t>-</w:t>
      </w:r>
      <w:r>
        <w:rPr>
          <w:rFonts w:ascii="Poppins" w:hAnsi="Poppins" w:cs="Poppins"/>
          <w:b/>
          <w:bCs/>
          <w:sz w:val="28"/>
          <w:szCs w:val="28"/>
          <w:shd w:val="clear" w:color="auto" w:fill="FFFFFF"/>
        </w:rPr>
        <w:t xml:space="preserve"> 3</w:t>
      </w:r>
      <w:r w:rsidR="00361863" w:rsidRPr="006B7130">
        <w:rPr>
          <w:rFonts w:ascii="Poppins" w:hAnsi="Poppins" w:cs="Poppins"/>
          <w:b/>
          <w:bCs/>
          <w:sz w:val="28"/>
          <w:szCs w:val="28"/>
          <w:shd w:val="clear" w:color="auto" w:fill="FFFFFF"/>
        </w:rPr>
        <w:t xml:space="preserve"> </w:t>
      </w:r>
      <w:r>
        <w:rPr>
          <w:rFonts w:ascii="Poppins" w:hAnsi="Poppins" w:cs="Poppins"/>
          <w:b/>
          <w:bCs/>
          <w:sz w:val="28"/>
          <w:szCs w:val="28"/>
          <w:shd w:val="clear" w:color="auto" w:fill="FFFFFF"/>
        </w:rPr>
        <w:t>ottobre</w:t>
      </w:r>
      <w:r w:rsidR="00361863" w:rsidRPr="006B7130">
        <w:rPr>
          <w:rFonts w:ascii="Poppins" w:hAnsi="Poppins" w:cs="Poppins"/>
          <w:b/>
          <w:bCs/>
          <w:sz w:val="28"/>
          <w:szCs w:val="28"/>
          <w:shd w:val="clear" w:color="auto" w:fill="FFFFFF"/>
        </w:rPr>
        <w:t>)</w:t>
      </w:r>
    </w:p>
    <w:p w14:paraId="577335AC" w14:textId="77777777" w:rsidR="00361863" w:rsidRPr="006B7130" w:rsidRDefault="00361863" w:rsidP="00361863">
      <w:pPr>
        <w:jc w:val="center"/>
        <w:rPr>
          <w:rFonts w:ascii="Poppins" w:hAnsi="Poppins" w:cs="Poppins"/>
          <w:b/>
          <w:bCs/>
          <w:sz w:val="28"/>
          <w:szCs w:val="28"/>
        </w:rPr>
      </w:pPr>
    </w:p>
    <w:p w14:paraId="79DEF327" w14:textId="77777777" w:rsidR="00361863" w:rsidRPr="006B7130" w:rsidRDefault="00361863" w:rsidP="00361863">
      <w:pPr>
        <w:jc w:val="center"/>
        <w:rPr>
          <w:rFonts w:ascii="Poppins" w:hAnsi="Poppins" w:cs="Poppins"/>
          <w:b/>
          <w:bCs/>
          <w:sz w:val="28"/>
          <w:szCs w:val="28"/>
        </w:rPr>
      </w:pPr>
      <w:r w:rsidRPr="006B7130">
        <w:rPr>
          <w:rFonts w:ascii="Poppins" w:hAnsi="Poppins" w:cs="Poppins"/>
          <w:b/>
          <w:bCs/>
          <w:sz w:val="28"/>
          <w:szCs w:val="28"/>
        </w:rPr>
        <w:t>a cura dell’Ufficio Stampa Fipav</w:t>
      </w:r>
    </w:p>
    <w:p w14:paraId="7923200B" w14:textId="77777777" w:rsidR="00361863" w:rsidRPr="009931AD" w:rsidRDefault="00361863" w:rsidP="00361863">
      <w:pPr>
        <w:jc w:val="both"/>
        <w:rPr>
          <w:rFonts w:ascii="Century Gothic" w:hAnsi="Century Gothic"/>
        </w:rPr>
      </w:pPr>
    </w:p>
    <w:p w14:paraId="53913005" w14:textId="13116784" w:rsidR="00361863" w:rsidRPr="004E24A1" w:rsidRDefault="00361863" w:rsidP="00361863">
      <w:pPr>
        <w:jc w:val="both"/>
        <w:rPr>
          <w:rFonts w:ascii="Poppins" w:hAnsi="Poppins" w:cs="Poppins"/>
        </w:rPr>
      </w:pPr>
      <w:r w:rsidRPr="004E24A1">
        <w:rPr>
          <w:rFonts w:ascii="Poppins" w:hAnsi="Poppins" w:cs="Poppins"/>
        </w:rPr>
        <w:t xml:space="preserve">La </w:t>
      </w:r>
      <w:r w:rsidR="007947D9" w:rsidRPr="004E24A1">
        <w:rPr>
          <w:rFonts w:ascii="Poppins" w:hAnsi="Poppins" w:cs="Poppins"/>
        </w:rPr>
        <w:t>21</w:t>
      </w:r>
      <w:r w:rsidRPr="004E24A1">
        <w:rPr>
          <w:rFonts w:ascii="Poppins" w:hAnsi="Poppins" w:cs="Poppins"/>
        </w:rPr>
        <w:t xml:space="preserve">esima edizione dei </w:t>
      </w:r>
      <w:r w:rsidR="00DC369B" w:rsidRPr="004E24A1">
        <w:rPr>
          <w:rFonts w:ascii="Poppins" w:hAnsi="Poppins" w:cs="Poppins"/>
        </w:rPr>
        <w:t>Campionati del Mondo Maschili Under 21</w:t>
      </w:r>
      <w:r w:rsidRPr="004E24A1">
        <w:rPr>
          <w:rFonts w:ascii="Poppins" w:hAnsi="Poppins" w:cs="Poppins"/>
        </w:rPr>
        <w:t xml:space="preserve"> si disputerà</w:t>
      </w:r>
      <w:r w:rsidR="00DC369B" w:rsidRPr="004E24A1">
        <w:rPr>
          <w:rFonts w:ascii="Poppins" w:hAnsi="Poppins" w:cs="Poppins"/>
        </w:rPr>
        <w:t xml:space="preserve"> </w:t>
      </w:r>
      <w:r w:rsidRPr="004E24A1">
        <w:rPr>
          <w:rFonts w:ascii="Poppins" w:hAnsi="Poppins" w:cs="Poppins"/>
        </w:rPr>
        <w:t xml:space="preserve">in </w:t>
      </w:r>
      <w:r w:rsidR="00DC369B" w:rsidRPr="004E24A1">
        <w:rPr>
          <w:rFonts w:ascii="Poppins" w:hAnsi="Poppins" w:cs="Poppins"/>
        </w:rPr>
        <w:t>due</w:t>
      </w:r>
      <w:r w:rsidRPr="004E24A1">
        <w:rPr>
          <w:rFonts w:ascii="Poppins" w:hAnsi="Poppins" w:cs="Poppins"/>
        </w:rPr>
        <w:t xml:space="preserve"> nazioni: </w:t>
      </w:r>
      <w:r w:rsidR="00DC369B" w:rsidRPr="004E24A1">
        <w:rPr>
          <w:rFonts w:ascii="Poppins" w:hAnsi="Poppins" w:cs="Poppins"/>
        </w:rPr>
        <w:t>Italia e Bulgaria</w:t>
      </w:r>
      <w:r w:rsidRPr="004E24A1">
        <w:rPr>
          <w:rFonts w:ascii="Poppins" w:hAnsi="Poppins" w:cs="Poppins"/>
        </w:rPr>
        <w:t xml:space="preserve"> dal </w:t>
      </w:r>
      <w:r w:rsidR="00DC369B" w:rsidRPr="004E24A1">
        <w:rPr>
          <w:rFonts w:ascii="Poppins" w:hAnsi="Poppins" w:cs="Poppins"/>
        </w:rPr>
        <w:t>23</w:t>
      </w:r>
      <w:r w:rsidRPr="004E24A1">
        <w:rPr>
          <w:rFonts w:ascii="Poppins" w:hAnsi="Poppins" w:cs="Poppins"/>
        </w:rPr>
        <w:t xml:space="preserve"> </w:t>
      </w:r>
      <w:r w:rsidR="00DC369B" w:rsidRPr="004E24A1">
        <w:rPr>
          <w:rFonts w:ascii="Poppins" w:hAnsi="Poppins" w:cs="Poppins"/>
        </w:rPr>
        <w:t xml:space="preserve">settembre al 3 ottobre. </w:t>
      </w:r>
    </w:p>
    <w:p w14:paraId="03EC0A8F" w14:textId="77777777" w:rsidR="00361863" w:rsidRPr="004E24A1" w:rsidRDefault="00361863" w:rsidP="00361863">
      <w:pPr>
        <w:jc w:val="both"/>
        <w:rPr>
          <w:rFonts w:ascii="Poppins" w:hAnsi="Poppins" w:cs="Poppins"/>
        </w:rPr>
      </w:pPr>
      <w:r w:rsidRPr="004E24A1">
        <w:rPr>
          <w:rFonts w:ascii="Poppins" w:hAnsi="Poppins" w:cs="Poppins"/>
        </w:rPr>
        <w:t xml:space="preserve"> </w:t>
      </w:r>
    </w:p>
    <w:p w14:paraId="54EE2078" w14:textId="7672F281" w:rsidR="00361863" w:rsidRPr="004E24A1" w:rsidRDefault="00DC369B" w:rsidP="00361863">
      <w:pPr>
        <w:jc w:val="both"/>
        <w:rPr>
          <w:rFonts w:ascii="Poppins" w:hAnsi="Poppins" w:cs="Poppins"/>
        </w:rPr>
      </w:pPr>
      <w:r w:rsidRPr="004E24A1">
        <w:rPr>
          <w:rFonts w:ascii="Poppins" w:hAnsi="Poppins" w:cs="Poppins"/>
        </w:rPr>
        <w:t>16</w:t>
      </w:r>
      <w:r w:rsidR="007947D9" w:rsidRPr="004E24A1">
        <w:rPr>
          <w:rFonts w:ascii="Poppins" w:hAnsi="Poppins" w:cs="Poppins"/>
        </w:rPr>
        <w:t xml:space="preserve"> </w:t>
      </w:r>
      <w:r w:rsidR="00361863" w:rsidRPr="004E24A1">
        <w:rPr>
          <w:rFonts w:ascii="Poppins" w:hAnsi="Poppins" w:cs="Poppins"/>
        </w:rPr>
        <w:t>il numero di squadre partecipanti, tra cui gli azzurri</w:t>
      </w:r>
      <w:r w:rsidRPr="004E24A1">
        <w:rPr>
          <w:rFonts w:ascii="Poppins" w:hAnsi="Poppins" w:cs="Poppins"/>
        </w:rPr>
        <w:t xml:space="preserve">ni guidati da Angiolino </w:t>
      </w:r>
      <w:proofErr w:type="spellStart"/>
      <w:r w:rsidRPr="004E24A1">
        <w:rPr>
          <w:rFonts w:ascii="Poppins" w:hAnsi="Poppins" w:cs="Poppins"/>
        </w:rPr>
        <w:t>Frigoni</w:t>
      </w:r>
      <w:proofErr w:type="spellEnd"/>
      <w:r w:rsidRPr="004E24A1">
        <w:rPr>
          <w:rFonts w:ascii="Poppins" w:hAnsi="Poppins" w:cs="Poppins"/>
        </w:rPr>
        <w:t xml:space="preserve"> impegnati</w:t>
      </w:r>
      <w:r w:rsidR="00361863" w:rsidRPr="004E24A1">
        <w:rPr>
          <w:rFonts w:ascii="Poppins" w:hAnsi="Poppins" w:cs="Poppins"/>
        </w:rPr>
        <w:t xml:space="preserve"> nella prima fase a </w:t>
      </w:r>
      <w:r w:rsidRPr="004E24A1">
        <w:rPr>
          <w:rFonts w:ascii="Poppins" w:hAnsi="Poppins" w:cs="Poppins"/>
        </w:rPr>
        <w:t>Cagliari</w:t>
      </w:r>
      <w:r w:rsidR="00361863" w:rsidRPr="004E24A1">
        <w:rPr>
          <w:rFonts w:ascii="Poppins" w:hAnsi="Poppins" w:cs="Poppins"/>
        </w:rPr>
        <w:t xml:space="preserve"> (Pool </w:t>
      </w:r>
      <w:r w:rsidRPr="004E24A1">
        <w:rPr>
          <w:rFonts w:ascii="Poppins" w:hAnsi="Poppins" w:cs="Poppins"/>
        </w:rPr>
        <w:t>A</w:t>
      </w:r>
      <w:r w:rsidR="00361863" w:rsidRPr="004E24A1">
        <w:rPr>
          <w:rFonts w:ascii="Poppins" w:hAnsi="Poppins" w:cs="Poppins"/>
        </w:rPr>
        <w:t>) insieme a</w:t>
      </w:r>
      <w:r w:rsidRPr="004E24A1">
        <w:rPr>
          <w:rFonts w:ascii="Poppins" w:hAnsi="Poppins" w:cs="Poppins"/>
        </w:rPr>
        <w:t xml:space="preserve"> Thailandia, Egitto e Repubblica Ceca. </w:t>
      </w:r>
      <w:r w:rsidR="00361863" w:rsidRPr="004E24A1">
        <w:rPr>
          <w:rFonts w:ascii="Poppins" w:hAnsi="Poppins" w:cs="Poppins"/>
        </w:rPr>
        <w:t xml:space="preserve"> </w:t>
      </w:r>
    </w:p>
    <w:p w14:paraId="0059D2F6" w14:textId="77777777" w:rsidR="00DC369B" w:rsidRPr="004E24A1" w:rsidRDefault="00DC369B" w:rsidP="00361863">
      <w:pPr>
        <w:jc w:val="both"/>
        <w:rPr>
          <w:rFonts w:ascii="Poppins" w:hAnsi="Poppins" w:cs="Poppins"/>
        </w:rPr>
      </w:pPr>
    </w:p>
    <w:p w14:paraId="4E606E50" w14:textId="344C2779" w:rsidR="00361863" w:rsidRPr="004E24A1" w:rsidRDefault="00361863" w:rsidP="00361863">
      <w:pPr>
        <w:jc w:val="both"/>
        <w:rPr>
          <w:rFonts w:ascii="Poppins" w:hAnsi="Poppins" w:cs="Poppins"/>
        </w:rPr>
      </w:pPr>
      <w:bookmarkStart w:id="0" w:name="_Hlk17293486"/>
      <w:r w:rsidRPr="004E24A1">
        <w:rPr>
          <w:rFonts w:ascii="Poppins" w:hAnsi="Poppins" w:cs="Poppins"/>
        </w:rPr>
        <w:t xml:space="preserve">Questo l'elenco dei </w:t>
      </w:r>
      <w:r w:rsidR="00DC369B" w:rsidRPr="004E24A1">
        <w:rPr>
          <w:rFonts w:ascii="Poppins" w:hAnsi="Poppins" w:cs="Poppins"/>
        </w:rPr>
        <w:t>12</w:t>
      </w:r>
      <w:r w:rsidRPr="004E24A1">
        <w:rPr>
          <w:rFonts w:ascii="Poppins" w:hAnsi="Poppins" w:cs="Poppins"/>
        </w:rPr>
        <w:t xml:space="preserve"> atleti </w:t>
      </w:r>
      <w:r w:rsidR="00DC369B" w:rsidRPr="004E24A1">
        <w:rPr>
          <w:rFonts w:ascii="Poppins" w:hAnsi="Poppins" w:cs="Poppins"/>
        </w:rPr>
        <w:t xml:space="preserve">che prenderanno parte alla rassegna iridata: </w:t>
      </w:r>
    </w:p>
    <w:p w14:paraId="6474E148" w14:textId="77777777" w:rsidR="00361863" w:rsidRPr="004E24A1" w:rsidRDefault="00361863" w:rsidP="00361863">
      <w:pPr>
        <w:jc w:val="both"/>
        <w:rPr>
          <w:rFonts w:ascii="Poppins" w:hAnsi="Poppins" w:cs="Poppins"/>
        </w:rPr>
      </w:pPr>
    </w:p>
    <w:p w14:paraId="72F36869" w14:textId="3F2F3381" w:rsidR="00361863" w:rsidRPr="004E24A1" w:rsidRDefault="00361863" w:rsidP="00361863">
      <w:pPr>
        <w:jc w:val="both"/>
        <w:rPr>
          <w:rFonts w:ascii="Poppins" w:hAnsi="Poppins" w:cs="Poppins"/>
        </w:rPr>
      </w:pPr>
      <w:r w:rsidRPr="004E24A1">
        <w:rPr>
          <w:rFonts w:ascii="Poppins" w:hAnsi="Poppins" w:cs="Poppins"/>
          <w:b/>
          <w:bCs/>
        </w:rPr>
        <w:t xml:space="preserve">Alzatori: </w:t>
      </w:r>
      <w:r w:rsidR="00CE0561" w:rsidRPr="004E24A1">
        <w:rPr>
          <w:rFonts w:ascii="Poppins" w:hAnsi="Poppins" w:cs="Poppins"/>
        </w:rPr>
        <w:t>Paolo Porro</w:t>
      </w:r>
      <w:r w:rsidR="00CE0561" w:rsidRPr="004E24A1">
        <w:rPr>
          <w:rFonts w:ascii="Poppins" w:hAnsi="Poppins" w:cs="Poppins"/>
          <w:b/>
          <w:bCs/>
        </w:rPr>
        <w:t xml:space="preserve">, </w:t>
      </w:r>
      <w:r w:rsidR="00CE0561" w:rsidRPr="004E24A1">
        <w:rPr>
          <w:rFonts w:ascii="Poppins" w:hAnsi="Poppins" w:cs="Poppins"/>
        </w:rPr>
        <w:t>Leonardo Ferrato</w:t>
      </w:r>
    </w:p>
    <w:p w14:paraId="7EF97B80" w14:textId="30C93B04" w:rsidR="00361863" w:rsidRPr="004E24A1" w:rsidRDefault="00361863" w:rsidP="00361863">
      <w:pPr>
        <w:jc w:val="both"/>
        <w:rPr>
          <w:rFonts w:ascii="Poppins" w:hAnsi="Poppins" w:cs="Poppins"/>
          <w:b/>
          <w:bCs/>
        </w:rPr>
      </w:pPr>
      <w:r w:rsidRPr="004E24A1">
        <w:rPr>
          <w:rFonts w:ascii="Poppins" w:hAnsi="Poppins" w:cs="Poppins"/>
          <w:b/>
          <w:bCs/>
        </w:rPr>
        <w:t xml:space="preserve">Centrali: </w:t>
      </w:r>
      <w:r w:rsidR="00CE0561" w:rsidRPr="004E24A1">
        <w:rPr>
          <w:rFonts w:ascii="Poppins" w:hAnsi="Poppins" w:cs="Poppins"/>
        </w:rPr>
        <w:t xml:space="preserve">Nicola Cianciotta, Francesco </w:t>
      </w:r>
      <w:proofErr w:type="spellStart"/>
      <w:r w:rsidR="00CE0561" w:rsidRPr="004E24A1">
        <w:rPr>
          <w:rFonts w:ascii="Poppins" w:hAnsi="Poppins" w:cs="Poppins"/>
        </w:rPr>
        <w:t>Comparoni</w:t>
      </w:r>
      <w:proofErr w:type="spellEnd"/>
      <w:r w:rsidR="00CE0561" w:rsidRPr="004E24A1">
        <w:rPr>
          <w:rFonts w:ascii="Poppins" w:hAnsi="Poppins" w:cs="Poppins"/>
        </w:rPr>
        <w:t>, Federico Crosato</w:t>
      </w:r>
    </w:p>
    <w:p w14:paraId="4403EB57" w14:textId="0557B2C1" w:rsidR="00361863" w:rsidRPr="004E24A1" w:rsidRDefault="00361863" w:rsidP="00361863">
      <w:pPr>
        <w:jc w:val="both"/>
        <w:rPr>
          <w:rFonts w:ascii="Poppins" w:hAnsi="Poppins" w:cs="Poppins"/>
        </w:rPr>
      </w:pPr>
      <w:r w:rsidRPr="004E24A1">
        <w:rPr>
          <w:rFonts w:ascii="Poppins" w:hAnsi="Poppins" w:cs="Poppins"/>
          <w:b/>
          <w:bCs/>
        </w:rPr>
        <w:t xml:space="preserve">Schiacciatori: </w:t>
      </w:r>
      <w:r w:rsidR="00CE0561" w:rsidRPr="004E24A1">
        <w:rPr>
          <w:rFonts w:ascii="Poppins" w:hAnsi="Poppins" w:cs="Poppins"/>
        </w:rPr>
        <w:t xml:space="preserve">Alessandro Michieletto, Tommaso Rinaldi, Mattia Gottardo, </w:t>
      </w:r>
      <w:r w:rsidR="00F456A9" w:rsidRPr="004E24A1">
        <w:rPr>
          <w:rFonts w:ascii="Poppins" w:hAnsi="Poppins" w:cs="Poppins"/>
        </w:rPr>
        <w:t>Giulio Magalini</w:t>
      </w:r>
    </w:p>
    <w:p w14:paraId="65683C99" w14:textId="34644E9C" w:rsidR="00361863" w:rsidRPr="004E24A1" w:rsidRDefault="00361863" w:rsidP="00361863">
      <w:pPr>
        <w:jc w:val="both"/>
        <w:rPr>
          <w:rFonts w:ascii="Poppins" w:hAnsi="Poppins" w:cs="Poppins"/>
          <w:b/>
          <w:bCs/>
        </w:rPr>
      </w:pPr>
      <w:r w:rsidRPr="004E24A1">
        <w:rPr>
          <w:rFonts w:ascii="Poppins" w:hAnsi="Poppins" w:cs="Poppins"/>
          <w:b/>
          <w:bCs/>
        </w:rPr>
        <w:t xml:space="preserve">Libero: </w:t>
      </w:r>
      <w:r w:rsidR="00CE0561" w:rsidRPr="004E24A1">
        <w:rPr>
          <w:rFonts w:ascii="Poppins" w:hAnsi="Poppins" w:cs="Poppins"/>
        </w:rPr>
        <w:t>Damiano Catania</w:t>
      </w:r>
    </w:p>
    <w:p w14:paraId="6AE9AB2C" w14:textId="331E6FEE" w:rsidR="00361863" w:rsidRPr="004E24A1" w:rsidRDefault="00361863" w:rsidP="00361863">
      <w:pPr>
        <w:jc w:val="both"/>
        <w:rPr>
          <w:rFonts w:ascii="Poppins" w:hAnsi="Poppins" w:cs="Poppins"/>
        </w:rPr>
      </w:pPr>
      <w:r w:rsidRPr="004E24A1">
        <w:rPr>
          <w:rFonts w:ascii="Poppins" w:hAnsi="Poppins" w:cs="Poppins"/>
          <w:b/>
          <w:bCs/>
        </w:rPr>
        <w:t xml:space="preserve">Opposti: </w:t>
      </w:r>
      <w:r w:rsidR="00CE0561" w:rsidRPr="004E24A1">
        <w:rPr>
          <w:rFonts w:ascii="Poppins" w:hAnsi="Poppins" w:cs="Poppins"/>
        </w:rPr>
        <w:t xml:space="preserve">Tommaso Stefani, </w:t>
      </w:r>
      <w:r w:rsidR="00F456A9" w:rsidRPr="004E24A1">
        <w:rPr>
          <w:rFonts w:ascii="Poppins" w:hAnsi="Poppins" w:cs="Poppins"/>
        </w:rPr>
        <w:t>Andrea Schiro</w:t>
      </w:r>
    </w:p>
    <w:p w14:paraId="21589EEA" w14:textId="77777777" w:rsidR="00361863" w:rsidRPr="004E24A1" w:rsidRDefault="00361863" w:rsidP="00361863">
      <w:pPr>
        <w:jc w:val="both"/>
        <w:rPr>
          <w:rFonts w:ascii="Poppins" w:hAnsi="Poppins" w:cs="Poppins"/>
        </w:rPr>
      </w:pPr>
    </w:p>
    <w:p w14:paraId="5FD52816" w14:textId="6560A33E" w:rsidR="00361863" w:rsidRPr="004E24A1" w:rsidRDefault="00361863" w:rsidP="00361863">
      <w:pPr>
        <w:jc w:val="both"/>
        <w:rPr>
          <w:rFonts w:ascii="Poppins" w:hAnsi="Poppins" w:cs="Poppins"/>
        </w:rPr>
      </w:pPr>
      <w:r w:rsidRPr="004E24A1">
        <w:rPr>
          <w:rFonts w:ascii="Poppins" w:hAnsi="Poppins" w:cs="Poppins"/>
        </w:rPr>
        <w:t xml:space="preserve">Campione </w:t>
      </w:r>
      <w:r w:rsidR="00DC369B" w:rsidRPr="004E24A1">
        <w:rPr>
          <w:rFonts w:ascii="Poppins" w:hAnsi="Poppins" w:cs="Poppins"/>
        </w:rPr>
        <w:t>in carica</w:t>
      </w:r>
      <w:r w:rsidRPr="004E24A1">
        <w:rPr>
          <w:rFonts w:ascii="Poppins" w:hAnsi="Poppins" w:cs="Poppins"/>
        </w:rPr>
        <w:t xml:space="preserve"> è l</w:t>
      </w:r>
      <w:r w:rsidR="00DC369B" w:rsidRPr="004E24A1">
        <w:rPr>
          <w:rFonts w:ascii="Poppins" w:hAnsi="Poppins" w:cs="Poppins"/>
        </w:rPr>
        <w:t>’Iran</w:t>
      </w:r>
      <w:r w:rsidRPr="004E24A1">
        <w:rPr>
          <w:rFonts w:ascii="Poppins" w:hAnsi="Poppins" w:cs="Poppins"/>
        </w:rPr>
        <w:t xml:space="preserve"> che nel 2019 </w:t>
      </w:r>
      <w:r w:rsidR="00DC369B" w:rsidRPr="004E24A1">
        <w:rPr>
          <w:rFonts w:ascii="Poppins" w:hAnsi="Poppins" w:cs="Poppins"/>
        </w:rPr>
        <w:t>ha superato in finale</w:t>
      </w:r>
      <w:r w:rsidRPr="004E24A1">
        <w:rPr>
          <w:rFonts w:ascii="Poppins" w:hAnsi="Poppins" w:cs="Poppins"/>
        </w:rPr>
        <w:t xml:space="preserve"> </w:t>
      </w:r>
      <w:r w:rsidR="00DC369B" w:rsidRPr="004E24A1">
        <w:rPr>
          <w:rFonts w:ascii="Poppins" w:hAnsi="Poppins" w:cs="Poppins"/>
        </w:rPr>
        <w:t>l’Italia</w:t>
      </w:r>
      <w:r w:rsidRPr="004E24A1">
        <w:rPr>
          <w:rFonts w:ascii="Poppins" w:hAnsi="Poppins" w:cs="Poppins"/>
        </w:rPr>
        <w:t>, terz</w:t>
      </w:r>
      <w:r w:rsidR="00DC369B" w:rsidRPr="004E24A1">
        <w:rPr>
          <w:rFonts w:ascii="Poppins" w:hAnsi="Poppins" w:cs="Poppins"/>
        </w:rPr>
        <w:t xml:space="preserve">i il Brasile. </w:t>
      </w:r>
      <w:r w:rsidRPr="004E24A1">
        <w:rPr>
          <w:rFonts w:ascii="Poppins" w:hAnsi="Poppins" w:cs="Poppins"/>
        </w:rPr>
        <w:t xml:space="preserve"> </w:t>
      </w:r>
    </w:p>
    <w:p w14:paraId="0F6FACDC" w14:textId="77777777" w:rsidR="00361863" w:rsidRPr="004E24A1" w:rsidRDefault="00361863" w:rsidP="00361863">
      <w:pPr>
        <w:jc w:val="both"/>
        <w:rPr>
          <w:rFonts w:ascii="Poppins" w:hAnsi="Poppins" w:cs="Poppins"/>
        </w:rPr>
      </w:pPr>
    </w:p>
    <w:p w14:paraId="4A4737BB" w14:textId="5F756494" w:rsidR="00361863" w:rsidRPr="004E24A1" w:rsidRDefault="00361863" w:rsidP="00361863">
      <w:pPr>
        <w:jc w:val="both"/>
        <w:rPr>
          <w:rFonts w:ascii="Poppins" w:hAnsi="Poppins" w:cs="Poppins"/>
          <w:b/>
          <w:bCs/>
          <w:color w:val="002060"/>
        </w:rPr>
      </w:pPr>
      <w:r w:rsidRPr="004E24A1">
        <w:rPr>
          <w:rFonts w:ascii="Poppins" w:hAnsi="Poppins" w:cs="Poppins"/>
          <w:b/>
          <w:bCs/>
          <w:color w:val="002060"/>
        </w:rPr>
        <w:t xml:space="preserve">La composizione dei quattro </w:t>
      </w:r>
      <w:r w:rsidR="00DC369B" w:rsidRPr="004E24A1">
        <w:rPr>
          <w:rFonts w:ascii="Poppins" w:hAnsi="Poppins" w:cs="Poppins"/>
          <w:b/>
          <w:bCs/>
          <w:color w:val="002060"/>
        </w:rPr>
        <w:t>gironi</w:t>
      </w:r>
    </w:p>
    <w:p w14:paraId="5CA3C8A1" w14:textId="78D117B6" w:rsidR="00672E30" w:rsidRPr="004E24A1" w:rsidRDefault="00672E30" w:rsidP="00672E30">
      <w:pPr>
        <w:rPr>
          <w:rFonts w:ascii="Poppins" w:hAnsi="Poppins" w:cs="Poppins"/>
        </w:rPr>
      </w:pPr>
      <w:r w:rsidRPr="004E24A1">
        <w:rPr>
          <w:rFonts w:ascii="Poppins" w:hAnsi="Poppins" w:cs="Poppins"/>
          <w:b/>
          <w:bCs/>
        </w:rPr>
        <w:t>Pool A (Cagliari, Italia)</w:t>
      </w:r>
      <w:r w:rsidRPr="004E24A1">
        <w:rPr>
          <w:rFonts w:ascii="Poppins" w:hAnsi="Poppins" w:cs="Poppins"/>
        </w:rPr>
        <w:t xml:space="preserve">: Italia, Egitto, Repubblica Ceca, Thailandia.  </w:t>
      </w:r>
    </w:p>
    <w:p w14:paraId="1254A567" w14:textId="77777777" w:rsidR="00672E30" w:rsidRPr="004E24A1" w:rsidRDefault="00672E30" w:rsidP="00672E30">
      <w:pPr>
        <w:rPr>
          <w:rFonts w:ascii="Poppins" w:hAnsi="Poppins" w:cs="Poppins"/>
        </w:rPr>
      </w:pPr>
      <w:r w:rsidRPr="004E24A1">
        <w:rPr>
          <w:rFonts w:ascii="Poppins" w:hAnsi="Poppins" w:cs="Poppins"/>
          <w:b/>
          <w:bCs/>
        </w:rPr>
        <w:t xml:space="preserve">Pool B (Sofia, Bulgaria): </w:t>
      </w:r>
      <w:r w:rsidRPr="004E24A1">
        <w:rPr>
          <w:rFonts w:ascii="Poppins" w:hAnsi="Poppins" w:cs="Poppins"/>
        </w:rPr>
        <w:t xml:space="preserve">Bulgaria, Cuba, Bahrain, Polonia. </w:t>
      </w:r>
    </w:p>
    <w:p w14:paraId="545A1CE2" w14:textId="77777777" w:rsidR="00672E30" w:rsidRPr="004E24A1" w:rsidRDefault="00672E30" w:rsidP="00672E30">
      <w:pPr>
        <w:rPr>
          <w:rFonts w:ascii="Poppins" w:hAnsi="Poppins" w:cs="Poppins"/>
        </w:rPr>
      </w:pPr>
      <w:r w:rsidRPr="004E24A1">
        <w:rPr>
          <w:rFonts w:ascii="Poppins" w:hAnsi="Poppins" w:cs="Poppins"/>
          <w:b/>
          <w:bCs/>
        </w:rPr>
        <w:t>Pool C (Carbonia, Italia)</w:t>
      </w:r>
      <w:r w:rsidRPr="004E24A1">
        <w:rPr>
          <w:rFonts w:ascii="Poppins" w:hAnsi="Poppins" w:cs="Poppins"/>
        </w:rPr>
        <w:t xml:space="preserve">: Iran, Argentina, Marocco, Belgio.  </w:t>
      </w:r>
    </w:p>
    <w:p w14:paraId="35A07A40" w14:textId="2012FA59" w:rsidR="00DC369B" w:rsidRPr="004E24A1" w:rsidRDefault="00672E30" w:rsidP="00672E30">
      <w:pPr>
        <w:rPr>
          <w:rFonts w:ascii="Poppins" w:hAnsi="Poppins" w:cs="Poppins"/>
        </w:rPr>
      </w:pPr>
      <w:r w:rsidRPr="004E24A1">
        <w:rPr>
          <w:rFonts w:ascii="Poppins" w:hAnsi="Poppins" w:cs="Poppins"/>
          <w:b/>
          <w:bCs/>
        </w:rPr>
        <w:t>Pool D (Sofia, Bulgaria)</w:t>
      </w:r>
      <w:r w:rsidRPr="004E24A1">
        <w:rPr>
          <w:rFonts w:ascii="Poppins" w:hAnsi="Poppins" w:cs="Poppins"/>
        </w:rPr>
        <w:t>: Russia, Brasile, Cameroon, Canada.</w:t>
      </w:r>
    </w:p>
    <w:p w14:paraId="2931E989" w14:textId="77777777" w:rsidR="00361863" w:rsidRPr="004E24A1" w:rsidRDefault="00361863" w:rsidP="00361863">
      <w:pPr>
        <w:jc w:val="both"/>
        <w:rPr>
          <w:rFonts w:ascii="Poppins" w:hAnsi="Poppins" w:cs="Poppins"/>
        </w:rPr>
      </w:pPr>
    </w:p>
    <w:bookmarkEnd w:id="0"/>
    <w:p w14:paraId="7FC9509D" w14:textId="77777777" w:rsidR="00DC369B" w:rsidRPr="004E24A1" w:rsidRDefault="00DC369B" w:rsidP="00DC369B">
      <w:pPr>
        <w:rPr>
          <w:rFonts w:ascii="Poppins" w:hAnsi="Poppins" w:cs="Poppins"/>
          <w:b/>
          <w:bCs/>
          <w:color w:val="002060"/>
        </w:rPr>
      </w:pPr>
      <w:r w:rsidRPr="004E24A1">
        <w:rPr>
          <w:rFonts w:ascii="Poppins" w:hAnsi="Poppins" w:cs="Poppins"/>
          <w:b/>
          <w:bCs/>
          <w:color w:val="002060"/>
        </w:rPr>
        <w:t xml:space="preserve">I Campionati del Mondo in diretta streaming </w:t>
      </w:r>
    </w:p>
    <w:p w14:paraId="50272E4E" w14:textId="3DA6B116" w:rsidR="00361863" w:rsidRPr="004E24A1" w:rsidRDefault="00DC369B" w:rsidP="00DC369B">
      <w:pPr>
        <w:rPr>
          <w:rFonts w:ascii="Poppins" w:hAnsi="Poppins" w:cs="Poppins"/>
        </w:rPr>
      </w:pPr>
      <w:r w:rsidRPr="004E24A1">
        <w:rPr>
          <w:rFonts w:ascii="Poppins" w:hAnsi="Poppins" w:cs="Poppins"/>
        </w:rPr>
        <w:t xml:space="preserve">Tutte le partite dei Campionati del Mondo Under 21 maschili saranno trasmesse in diretta streaming sul canale </w:t>
      </w:r>
      <w:proofErr w:type="spellStart"/>
      <w:r w:rsidRPr="004E24A1">
        <w:rPr>
          <w:rFonts w:ascii="Poppins" w:hAnsi="Poppins" w:cs="Poppins"/>
        </w:rPr>
        <w:t>youtube</w:t>
      </w:r>
      <w:proofErr w:type="spellEnd"/>
      <w:r w:rsidRPr="004E24A1">
        <w:rPr>
          <w:rFonts w:ascii="Poppins" w:hAnsi="Poppins" w:cs="Poppins"/>
        </w:rPr>
        <w:t xml:space="preserve"> della</w:t>
      </w:r>
      <w:r w:rsidR="000239E4" w:rsidRPr="004E24A1">
        <w:rPr>
          <w:rFonts w:ascii="Poppins" w:hAnsi="Poppins" w:cs="Poppins"/>
        </w:rPr>
        <w:t xml:space="preserve"> FIVB. </w:t>
      </w:r>
      <w:r w:rsidR="00361863" w:rsidRPr="004E24A1">
        <w:rPr>
          <w:rFonts w:ascii="Poppins" w:hAnsi="Poppins" w:cs="Poppins"/>
        </w:rPr>
        <w:br/>
      </w:r>
    </w:p>
    <w:p w14:paraId="087065E9" w14:textId="3EE465F2" w:rsidR="00361863" w:rsidRPr="004E24A1" w:rsidRDefault="00361863" w:rsidP="00361863">
      <w:pPr>
        <w:rPr>
          <w:rFonts w:ascii="Poppins" w:hAnsi="Poppins" w:cs="Poppins"/>
        </w:rPr>
      </w:pPr>
    </w:p>
    <w:p w14:paraId="5490C039" w14:textId="77777777" w:rsidR="00672E30" w:rsidRPr="004E24A1" w:rsidRDefault="00672E30" w:rsidP="00361863">
      <w:pPr>
        <w:rPr>
          <w:rFonts w:ascii="Poppins" w:hAnsi="Poppins" w:cs="Poppins"/>
          <w:b/>
          <w:bCs/>
          <w:color w:val="002060"/>
        </w:rPr>
      </w:pPr>
    </w:p>
    <w:p w14:paraId="23A70F34" w14:textId="77777777" w:rsidR="00672E30" w:rsidRPr="004E24A1" w:rsidRDefault="00672E30" w:rsidP="00361863">
      <w:pPr>
        <w:rPr>
          <w:rFonts w:ascii="Poppins" w:hAnsi="Poppins" w:cs="Poppins"/>
          <w:b/>
          <w:bCs/>
          <w:color w:val="002060"/>
        </w:rPr>
      </w:pPr>
    </w:p>
    <w:p w14:paraId="5CF354BD" w14:textId="088796FC" w:rsidR="00672E30" w:rsidRPr="004E24A1" w:rsidRDefault="00672E30" w:rsidP="00361863">
      <w:pPr>
        <w:rPr>
          <w:rFonts w:ascii="Poppins" w:hAnsi="Poppins" w:cs="Poppins"/>
          <w:b/>
          <w:bCs/>
          <w:color w:val="002060"/>
        </w:rPr>
      </w:pPr>
    </w:p>
    <w:p w14:paraId="54B7EA62" w14:textId="77777777" w:rsidR="007947D9" w:rsidRPr="004E24A1" w:rsidRDefault="007947D9" w:rsidP="00361863">
      <w:pPr>
        <w:rPr>
          <w:rFonts w:ascii="Poppins" w:hAnsi="Poppins" w:cs="Poppins"/>
          <w:b/>
          <w:bCs/>
          <w:color w:val="002060"/>
        </w:rPr>
      </w:pPr>
    </w:p>
    <w:p w14:paraId="6476D019" w14:textId="77777777" w:rsidR="00672E30" w:rsidRPr="004E24A1" w:rsidRDefault="00672E30" w:rsidP="00361863">
      <w:pPr>
        <w:rPr>
          <w:rFonts w:ascii="Poppins" w:hAnsi="Poppins" w:cs="Poppins"/>
          <w:b/>
          <w:bCs/>
          <w:color w:val="002060"/>
        </w:rPr>
      </w:pPr>
    </w:p>
    <w:p w14:paraId="31A62021" w14:textId="77777777" w:rsidR="00672E30" w:rsidRPr="004E24A1" w:rsidRDefault="00672E30" w:rsidP="00361863">
      <w:pPr>
        <w:rPr>
          <w:rFonts w:ascii="Poppins" w:hAnsi="Poppins" w:cs="Poppins"/>
          <w:b/>
          <w:bCs/>
          <w:color w:val="002060"/>
        </w:rPr>
      </w:pPr>
    </w:p>
    <w:p w14:paraId="5B025184" w14:textId="3D1A3669" w:rsidR="00361863" w:rsidRPr="004E24A1" w:rsidRDefault="00361863" w:rsidP="00361863">
      <w:pPr>
        <w:rPr>
          <w:rFonts w:ascii="Poppins" w:hAnsi="Poppins" w:cs="Poppins"/>
          <w:b/>
          <w:bCs/>
          <w:color w:val="002060"/>
        </w:rPr>
      </w:pPr>
      <w:r w:rsidRPr="004E24A1">
        <w:rPr>
          <w:rFonts w:ascii="Poppins" w:hAnsi="Poppins" w:cs="Poppins"/>
          <w:b/>
          <w:bCs/>
          <w:color w:val="002060"/>
        </w:rPr>
        <w:lastRenderedPageBreak/>
        <w:t>La Formula</w:t>
      </w:r>
    </w:p>
    <w:p w14:paraId="169ABBD8" w14:textId="0450078E" w:rsidR="007947D9"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 xml:space="preserve">Nella prima fase, le sedici squadre partecipanti sono state divise in quattro gironi e si affronteranno con la formula del round </w:t>
      </w:r>
      <w:proofErr w:type="spellStart"/>
      <w:r w:rsidRPr="004E24A1">
        <w:rPr>
          <w:rFonts w:ascii="Poppins" w:eastAsia="Times New Roman" w:hAnsi="Poppins" w:cs="Poppins"/>
          <w:color w:val="333333"/>
          <w:lang w:eastAsia="it-IT"/>
        </w:rPr>
        <w:t>robin</w:t>
      </w:r>
      <w:proofErr w:type="spellEnd"/>
      <w:r w:rsidRPr="004E24A1">
        <w:rPr>
          <w:rFonts w:ascii="Poppins" w:eastAsia="Times New Roman" w:hAnsi="Poppins" w:cs="Poppins"/>
          <w:color w:val="333333"/>
          <w:lang w:eastAsia="it-IT"/>
        </w:rPr>
        <w:t>. Le prime due classificate di ciascuna pool staccheranno il pass per la fase successiva, nella quale le otto formazioni ancora in gara verranno divise in ulteriori due gironi da quattro (E, F).</w:t>
      </w:r>
    </w:p>
    <w:p w14:paraId="49250B96" w14:textId="77777777" w:rsidR="007947D9"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Le prime due si affronteranno nelle semifinali incrociate, mentre le ultime due competeranno per i piazzamenti dal 5° all’8°. Le terze e le quarte classificate di ciascun raggruppamento della prima fase, formeranno invece altri due gironi (G, H). Qui, le prime due squadre si affronteranno per stabilire la classifica dal 9° al 12° posto, mentre le ultime due per stabilire i piazzamenti dal 13° al 16°.</w:t>
      </w:r>
    </w:p>
    <w:p w14:paraId="2D3A4339" w14:textId="77777777" w:rsidR="007947D9" w:rsidRPr="004E24A1" w:rsidRDefault="007947D9" w:rsidP="007947D9">
      <w:pPr>
        <w:shd w:val="clear" w:color="auto" w:fill="FFFFFF"/>
        <w:spacing w:after="150"/>
        <w:rPr>
          <w:rFonts w:ascii="Poppins" w:eastAsia="Times New Roman" w:hAnsi="Poppins" w:cs="Poppins"/>
          <w:b/>
          <w:bCs/>
          <w:color w:val="333333"/>
          <w:lang w:eastAsia="it-IT"/>
        </w:rPr>
      </w:pPr>
      <w:r w:rsidRPr="004E24A1">
        <w:rPr>
          <w:rFonts w:ascii="Poppins" w:eastAsia="Times New Roman" w:hAnsi="Poppins" w:cs="Poppins"/>
          <w:b/>
          <w:bCs/>
          <w:color w:val="333333"/>
          <w:lang w:eastAsia="it-IT"/>
        </w:rPr>
        <w:t>Gli incroci della seconda fase</w:t>
      </w:r>
    </w:p>
    <w:p w14:paraId="0084A9C3" w14:textId="59CC7C66" w:rsidR="007947D9"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Pool E (Cagliari): 1A – 2A – 1C – 2C</w:t>
      </w:r>
      <w:r w:rsidRPr="004E24A1">
        <w:rPr>
          <w:rFonts w:ascii="Poppins" w:eastAsia="Times New Roman" w:hAnsi="Poppins" w:cs="Poppins"/>
          <w:color w:val="333333"/>
          <w:lang w:eastAsia="it-IT"/>
        </w:rPr>
        <w:br/>
        <w:t>Pool F (Sofia): 1B – 2B – 1D – 2D</w:t>
      </w:r>
      <w:r w:rsidRPr="004E24A1">
        <w:rPr>
          <w:rFonts w:ascii="Poppins" w:eastAsia="Times New Roman" w:hAnsi="Poppins" w:cs="Poppins"/>
          <w:color w:val="333333"/>
          <w:lang w:eastAsia="it-IT"/>
        </w:rPr>
        <w:br/>
        <w:t>Pool G (Carbonia): 3A – 4A – 3C – 4C</w:t>
      </w:r>
      <w:r w:rsidRPr="004E24A1">
        <w:rPr>
          <w:rFonts w:ascii="Poppins" w:eastAsia="Times New Roman" w:hAnsi="Poppins" w:cs="Poppins"/>
          <w:color w:val="333333"/>
          <w:lang w:eastAsia="it-IT"/>
        </w:rPr>
        <w:br/>
        <w:t>Pool H (Sofia): 3B – 4B – 3D – 4D</w:t>
      </w:r>
    </w:p>
    <w:p w14:paraId="7C7155CF" w14:textId="77777777" w:rsidR="007947D9" w:rsidRPr="004E24A1" w:rsidRDefault="007947D9" w:rsidP="007947D9">
      <w:pPr>
        <w:shd w:val="clear" w:color="auto" w:fill="FFFFFF"/>
        <w:spacing w:after="150"/>
        <w:rPr>
          <w:rFonts w:ascii="Poppins" w:eastAsia="Times New Roman" w:hAnsi="Poppins" w:cs="Poppins"/>
          <w:b/>
          <w:bCs/>
          <w:color w:val="333333"/>
          <w:lang w:eastAsia="it-IT"/>
        </w:rPr>
      </w:pPr>
      <w:r w:rsidRPr="004E24A1">
        <w:rPr>
          <w:rFonts w:ascii="Poppins" w:eastAsia="Times New Roman" w:hAnsi="Poppins" w:cs="Poppins"/>
          <w:b/>
          <w:bCs/>
          <w:color w:val="333333"/>
          <w:lang w:eastAsia="it-IT"/>
        </w:rPr>
        <w:t xml:space="preserve">Semifinali e finali </w:t>
      </w:r>
    </w:p>
    <w:p w14:paraId="22F5DA57" w14:textId="77777777" w:rsidR="007947D9"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Le semifinali e le finali che assegneranno le medaglie si svolgeranno a Cagliari nel week end del 2-3 ottobre</w:t>
      </w:r>
    </w:p>
    <w:p w14:paraId="13E9A69C" w14:textId="3E4A2FA8" w:rsidR="007947D9"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Semifinali 1°-4° posto -Cagliari</w:t>
      </w:r>
      <w:r w:rsidRPr="004E24A1">
        <w:rPr>
          <w:rFonts w:ascii="Poppins" w:eastAsia="Times New Roman" w:hAnsi="Poppins" w:cs="Poppins"/>
          <w:color w:val="333333"/>
          <w:lang w:eastAsia="it-IT"/>
        </w:rPr>
        <w:br/>
        <w:t>Semifinali 5°-8° posto – Carbonia</w:t>
      </w:r>
      <w:r w:rsidRPr="004E24A1">
        <w:rPr>
          <w:rFonts w:ascii="Poppins" w:eastAsia="Times New Roman" w:hAnsi="Poppins" w:cs="Poppins"/>
          <w:color w:val="333333"/>
          <w:lang w:eastAsia="it-IT"/>
        </w:rPr>
        <w:br/>
        <w:t>Semifinali 9°-12° posto e 13°-16 posto – Sofia</w:t>
      </w:r>
    </w:p>
    <w:p w14:paraId="59CCEA98" w14:textId="04D0C9F4" w:rsidR="00672E30" w:rsidRPr="004E24A1" w:rsidRDefault="007947D9" w:rsidP="007947D9">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color w:val="333333"/>
          <w:lang w:eastAsia="it-IT"/>
        </w:rPr>
        <w:t>Finale 1°-2° posto e 3°-4° posto – Cagliari</w:t>
      </w:r>
      <w:r w:rsidRPr="004E24A1">
        <w:rPr>
          <w:rFonts w:ascii="Poppins" w:eastAsia="Times New Roman" w:hAnsi="Poppins" w:cs="Poppins"/>
          <w:color w:val="333333"/>
          <w:lang w:eastAsia="it-IT"/>
        </w:rPr>
        <w:br/>
        <w:t>Finale 5°-6° posto e 7°-8° posto – Carbonia</w:t>
      </w:r>
      <w:r w:rsidRPr="004E24A1">
        <w:rPr>
          <w:rFonts w:ascii="Poppins" w:eastAsia="Times New Roman" w:hAnsi="Poppins" w:cs="Poppins"/>
          <w:color w:val="333333"/>
          <w:lang w:eastAsia="it-IT"/>
        </w:rPr>
        <w:br/>
        <w:t>Finali 9°-12° posto e 13°-16° posto – Sofia</w:t>
      </w:r>
    </w:p>
    <w:p w14:paraId="62A60123" w14:textId="77777777" w:rsidR="00361863" w:rsidRPr="004E24A1" w:rsidRDefault="00361863" w:rsidP="00361863">
      <w:pPr>
        <w:spacing w:line="256" w:lineRule="auto"/>
        <w:rPr>
          <w:rFonts w:ascii="Poppins" w:eastAsia="Times New Roman" w:hAnsi="Poppins" w:cs="Poppins"/>
        </w:rPr>
      </w:pPr>
    </w:p>
    <w:p w14:paraId="15869673" w14:textId="77777777" w:rsidR="00361863" w:rsidRPr="004E24A1" w:rsidRDefault="00361863" w:rsidP="00361863">
      <w:pPr>
        <w:ind w:left="-5"/>
        <w:rPr>
          <w:rFonts w:ascii="Poppins" w:hAnsi="Poppins" w:cs="Poppins"/>
          <w:color w:val="002060"/>
        </w:rPr>
      </w:pPr>
      <w:r w:rsidRPr="004E24A1">
        <w:rPr>
          <w:rFonts w:ascii="Poppins" w:hAnsi="Poppins" w:cs="Poppins"/>
          <w:b/>
          <w:bCs/>
          <w:color w:val="002060"/>
        </w:rPr>
        <w:t xml:space="preserve">Sistema di punteggio </w:t>
      </w:r>
    </w:p>
    <w:p w14:paraId="6746817B" w14:textId="77777777" w:rsidR="00361863" w:rsidRPr="004E24A1" w:rsidRDefault="00361863" w:rsidP="00361863">
      <w:pPr>
        <w:ind w:left="-5"/>
        <w:rPr>
          <w:rFonts w:ascii="Poppins" w:hAnsi="Poppins" w:cs="Poppins"/>
        </w:rPr>
      </w:pPr>
      <w:r w:rsidRPr="004E24A1">
        <w:rPr>
          <w:rFonts w:ascii="Poppins" w:hAnsi="Poppins" w:cs="Poppins"/>
        </w:rPr>
        <w:t xml:space="preserve">Il sistema di punteggio prevede che nel caso in cui un match terminerà 3-0 o 3-1, alla squadra vincitrice andranno 3 punti, alla perdente 0. In caso di 3-2, 2 punti alla vincente e 1 alla perdente. </w:t>
      </w:r>
    </w:p>
    <w:p w14:paraId="16E2455F" w14:textId="77777777" w:rsidR="00361863" w:rsidRPr="004E24A1" w:rsidRDefault="00361863" w:rsidP="00361863">
      <w:pPr>
        <w:ind w:left="-5"/>
        <w:rPr>
          <w:rFonts w:ascii="Poppins" w:hAnsi="Poppins" w:cs="Poppins"/>
        </w:rPr>
      </w:pPr>
      <w:r w:rsidRPr="004E24A1">
        <w:rPr>
          <w:rFonts w:ascii="Poppins" w:hAnsi="Poppins" w:cs="Poppins"/>
        </w:rPr>
        <w:t xml:space="preserve">Le squadre verranno classificate in base al numero di match vinti, punti, quoziente set e quoziente punti. Ultimo criterio lo scontro diretto. </w:t>
      </w:r>
    </w:p>
    <w:p w14:paraId="018C0064" w14:textId="77777777" w:rsidR="00361863" w:rsidRPr="004E24A1" w:rsidRDefault="00361863" w:rsidP="00361863">
      <w:pPr>
        <w:rPr>
          <w:rFonts w:ascii="Poppins" w:hAnsi="Poppins" w:cs="Poppins"/>
        </w:rPr>
      </w:pPr>
      <w:r w:rsidRPr="004E24A1">
        <w:rPr>
          <w:rFonts w:ascii="Poppins" w:hAnsi="Poppins" w:cs="Poppins"/>
        </w:rPr>
        <w:br w:type="page"/>
      </w:r>
    </w:p>
    <w:p w14:paraId="72F7BC9D" w14:textId="17186F88" w:rsidR="00361863" w:rsidRPr="004E24A1" w:rsidRDefault="00361863" w:rsidP="00361863">
      <w:pPr>
        <w:rPr>
          <w:rFonts w:ascii="Poppins" w:hAnsi="Poppins" w:cs="Poppins"/>
          <w:b/>
          <w:bCs/>
          <w:color w:val="002060"/>
        </w:rPr>
      </w:pPr>
      <w:bookmarkStart w:id="1" w:name="_Hlk81467697"/>
      <w:r w:rsidRPr="004E24A1">
        <w:rPr>
          <w:rFonts w:ascii="Poppins" w:hAnsi="Poppins" w:cs="Poppins"/>
          <w:b/>
          <w:bCs/>
          <w:color w:val="002060"/>
        </w:rPr>
        <w:lastRenderedPageBreak/>
        <w:t>Il calendario degli azzurri</w:t>
      </w:r>
      <w:r w:rsidR="000239E4" w:rsidRPr="004E24A1">
        <w:rPr>
          <w:rFonts w:ascii="Poppins" w:hAnsi="Poppins" w:cs="Poppins"/>
          <w:b/>
          <w:bCs/>
          <w:color w:val="002060"/>
        </w:rPr>
        <w:t>ni</w:t>
      </w:r>
      <w:r w:rsidRPr="004E24A1">
        <w:rPr>
          <w:rFonts w:ascii="Poppins" w:hAnsi="Poppins" w:cs="Poppins"/>
          <w:b/>
          <w:bCs/>
          <w:color w:val="002060"/>
        </w:rPr>
        <w:t xml:space="preserve"> nella prima fase </w:t>
      </w:r>
    </w:p>
    <w:p w14:paraId="1F7B7D50" w14:textId="14E0797E" w:rsidR="000239E4" w:rsidRPr="004E24A1" w:rsidRDefault="000239E4" w:rsidP="00361863">
      <w:pPr>
        <w:rPr>
          <w:rFonts w:ascii="Poppins" w:hAnsi="Poppins" w:cs="Poppins"/>
          <w:b/>
          <w:bCs/>
          <w:color w:val="002060"/>
        </w:rPr>
      </w:pPr>
      <w:r w:rsidRPr="004E24A1">
        <w:rPr>
          <w:rFonts w:ascii="Poppins" w:hAnsi="Poppins" w:cs="Poppins"/>
          <w:color w:val="333333"/>
          <w:shd w:val="clear" w:color="auto" w:fill="FFFFFF"/>
        </w:rPr>
        <w:t>La Nazionale Maschile, inserita nella Pool A che si giocherà a Cagliari affronterà nell’ordine: Thailandia 23/9 (ore 19), Egitto 24/9 ore 19, Repubblica Ceca 25/9 ore 19.</w:t>
      </w:r>
    </w:p>
    <w:p w14:paraId="250BCD65" w14:textId="77777777" w:rsidR="00361863" w:rsidRPr="004E24A1" w:rsidRDefault="00361863" w:rsidP="00361863">
      <w:pPr>
        <w:ind w:left="-5"/>
        <w:rPr>
          <w:rFonts w:ascii="Poppins" w:hAnsi="Poppins" w:cs="Poppins"/>
        </w:rPr>
      </w:pPr>
    </w:p>
    <w:bookmarkEnd w:id="1"/>
    <w:p w14:paraId="5ADDB940" w14:textId="77777777" w:rsidR="00361863" w:rsidRPr="004E24A1" w:rsidRDefault="00361863" w:rsidP="00361863">
      <w:pPr>
        <w:ind w:left="-5"/>
        <w:rPr>
          <w:rFonts w:ascii="Poppins" w:hAnsi="Poppins" w:cs="Poppins"/>
        </w:rPr>
      </w:pPr>
    </w:p>
    <w:p w14:paraId="0718B108" w14:textId="444E2AB5" w:rsidR="00361863" w:rsidRPr="004E24A1" w:rsidRDefault="00361863" w:rsidP="00361863">
      <w:pPr>
        <w:ind w:left="-5"/>
        <w:rPr>
          <w:rFonts w:ascii="Poppins" w:hAnsi="Poppins" w:cs="Poppins"/>
          <w:b/>
          <w:bCs/>
          <w:color w:val="002060"/>
        </w:rPr>
      </w:pPr>
      <w:r w:rsidRPr="004E24A1">
        <w:rPr>
          <w:rFonts w:ascii="Poppins" w:hAnsi="Poppins" w:cs="Poppins"/>
          <w:b/>
          <w:bCs/>
          <w:color w:val="002060"/>
        </w:rPr>
        <w:t xml:space="preserve">Il calendario </w:t>
      </w:r>
      <w:r w:rsidR="000239E4" w:rsidRPr="004E24A1">
        <w:rPr>
          <w:rFonts w:ascii="Poppins" w:hAnsi="Poppins" w:cs="Poppins"/>
          <w:b/>
          <w:bCs/>
          <w:color w:val="002060"/>
        </w:rPr>
        <w:t xml:space="preserve">completo </w:t>
      </w:r>
      <w:r w:rsidRPr="004E24A1">
        <w:rPr>
          <w:rFonts w:ascii="Poppins" w:hAnsi="Poppins" w:cs="Poppins"/>
          <w:b/>
          <w:bCs/>
          <w:color w:val="002060"/>
        </w:rPr>
        <w:t xml:space="preserve">della prima fase  </w:t>
      </w:r>
    </w:p>
    <w:p w14:paraId="73DD78F6" w14:textId="77777777" w:rsidR="000239E4" w:rsidRPr="004E24A1" w:rsidRDefault="000239E4" w:rsidP="000239E4">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b/>
          <w:bCs/>
          <w:color w:val="333333"/>
          <w:lang w:eastAsia="it-IT"/>
        </w:rPr>
        <w:t>Pool A (Cagliari, Italia)</w:t>
      </w:r>
      <w:r w:rsidRPr="004E24A1">
        <w:rPr>
          <w:rFonts w:ascii="Poppins" w:eastAsia="Times New Roman" w:hAnsi="Poppins" w:cs="Poppins"/>
          <w:color w:val="333333"/>
          <w:lang w:eastAsia="it-IT"/>
        </w:rPr>
        <w:br/>
        <w:t>23 settembre: ore 16 Repubblica Ceca-Egitto, ore 19 Thailandia-</w:t>
      </w:r>
      <w:r w:rsidRPr="004E24A1">
        <w:rPr>
          <w:rFonts w:ascii="Poppins" w:eastAsia="Times New Roman" w:hAnsi="Poppins" w:cs="Poppins"/>
          <w:b/>
          <w:bCs/>
          <w:color w:val="333333"/>
          <w:lang w:eastAsia="it-IT"/>
        </w:rPr>
        <w:t>Italia</w:t>
      </w:r>
      <w:r w:rsidRPr="004E24A1">
        <w:rPr>
          <w:rFonts w:ascii="Poppins" w:eastAsia="Times New Roman" w:hAnsi="Poppins" w:cs="Poppins"/>
          <w:color w:val="333333"/>
          <w:lang w:eastAsia="it-IT"/>
        </w:rPr>
        <w:br/>
        <w:t>24 settembre: ore 16 Repubblica Ceca-Thailandia, ore 19 Egitto-</w:t>
      </w:r>
      <w:r w:rsidRPr="004E24A1">
        <w:rPr>
          <w:rFonts w:ascii="Poppins" w:eastAsia="Times New Roman" w:hAnsi="Poppins" w:cs="Poppins"/>
          <w:b/>
          <w:bCs/>
          <w:color w:val="333333"/>
          <w:lang w:eastAsia="it-IT"/>
        </w:rPr>
        <w:t>Italia</w:t>
      </w:r>
      <w:r w:rsidRPr="004E24A1">
        <w:rPr>
          <w:rFonts w:ascii="Poppins" w:eastAsia="Times New Roman" w:hAnsi="Poppins" w:cs="Poppins"/>
          <w:color w:val="333333"/>
          <w:lang w:eastAsia="it-IT"/>
        </w:rPr>
        <w:br/>
        <w:t>25 settembre: ore 16 Egitto-Thailandia, ore 19 </w:t>
      </w:r>
      <w:r w:rsidRPr="004E24A1">
        <w:rPr>
          <w:rFonts w:ascii="Poppins" w:eastAsia="Times New Roman" w:hAnsi="Poppins" w:cs="Poppins"/>
          <w:b/>
          <w:bCs/>
          <w:color w:val="333333"/>
          <w:lang w:eastAsia="it-IT"/>
        </w:rPr>
        <w:t>Italia</w:t>
      </w:r>
      <w:r w:rsidRPr="004E24A1">
        <w:rPr>
          <w:rFonts w:ascii="Poppins" w:eastAsia="Times New Roman" w:hAnsi="Poppins" w:cs="Poppins"/>
          <w:color w:val="333333"/>
          <w:lang w:eastAsia="it-IT"/>
        </w:rPr>
        <w:t>-Repubblica Ceca</w:t>
      </w:r>
    </w:p>
    <w:p w14:paraId="127658A6" w14:textId="77777777" w:rsidR="000239E4" w:rsidRPr="004E24A1" w:rsidRDefault="000239E4" w:rsidP="000239E4">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b/>
          <w:bCs/>
          <w:color w:val="333333"/>
          <w:lang w:eastAsia="it-IT"/>
        </w:rPr>
        <w:t>Pool B (Sofia, Bulgaria)</w:t>
      </w:r>
      <w:r w:rsidRPr="004E24A1">
        <w:rPr>
          <w:rFonts w:ascii="Poppins" w:eastAsia="Times New Roman" w:hAnsi="Poppins" w:cs="Poppins"/>
          <w:color w:val="333333"/>
          <w:lang w:eastAsia="it-IT"/>
        </w:rPr>
        <w:br/>
        <w:t>23 settembre: ore 12 Cuba-Polonia, ore 18 Bulgaria-Bahrain</w:t>
      </w:r>
      <w:r w:rsidRPr="004E24A1">
        <w:rPr>
          <w:rFonts w:ascii="Poppins" w:eastAsia="Times New Roman" w:hAnsi="Poppins" w:cs="Poppins"/>
          <w:color w:val="333333"/>
          <w:lang w:eastAsia="it-IT"/>
        </w:rPr>
        <w:br/>
        <w:t>24 settembre: ore 12 Polonia-Bahrain, ore 18 Cuba-Bulgaria</w:t>
      </w:r>
      <w:r w:rsidRPr="004E24A1">
        <w:rPr>
          <w:rFonts w:ascii="Poppins" w:eastAsia="Times New Roman" w:hAnsi="Poppins" w:cs="Poppins"/>
          <w:color w:val="333333"/>
          <w:lang w:eastAsia="it-IT"/>
        </w:rPr>
        <w:br/>
        <w:t>25 settembre: ore 12 Bahrain-Cuba, ore 18 Polonia-Bulgaria</w:t>
      </w:r>
    </w:p>
    <w:p w14:paraId="6133A5B4" w14:textId="77777777" w:rsidR="000239E4" w:rsidRPr="004E24A1" w:rsidRDefault="000239E4" w:rsidP="000239E4">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b/>
          <w:bCs/>
          <w:color w:val="333333"/>
          <w:lang w:eastAsia="it-IT"/>
        </w:rPr>
        <w:t>Pool C (Carbonia, Italia)</w:t>
      </w:r>
      <w:r w:rsidRPr="004E24A1">
        <w:rPr>
          <w:rFonts w:ascii="Poppins" w:eastAsia="Times New Roman" w:hAnsi="Poppins" w:cs="Poppins"/>
          <w:color w:val="333333"/>
          <w:lang w:eastAsia="it-IT"/>
        </w:rPr>
        <w:br/>
        <w:t>23 settembre: ore 16 Argentina-Marocco, ore 19 Belgio-Iran</w:t>
      </w:r>
      <w:r w:rsidRPr="004E24A1">
        <w:rPr>
          <w:rFonts w:ascii="Poppins" w:eastAsia="Times New Roman" w:hAnsi="Poppins" w:cs="Poppins"/>
          <w:color w:val="333333"/>
          <w:lang w:eastAsia="it-IT"/>
        </w:rPr>
        <w:br/>
        <w:t>24 settembre: ore 16 Marocco-Belgio, ore 19 Argentina-Iran</w:t>
      </w:r>
      <w:r w:rsidRPr="004E24A1">
        <w:rPr>
          <w:rFonts w:ascii="Poppins" w:eastAsia="Times New Roman" w:hAnsi="Poppins" w:cs="Poppins"/>
          <w:color w:val="333333"/>
          <w:lang w:eastAsia="it-IT"/>
        </w:rPr>
        <w:br/>
        <w:t>25 settembre: ore 16 Argentina-Belgio, ore 19 Iran-Marocco</w:t>
      </w:r>
    </w:p>
    <w:p w14:paraId="1568DC96" w14:textId="77777777" w:rsidR="000239E4" w:rsidRPr="004E24A1" w:rsidRDefault="000239E4" w:rsidP="000239E4">
      <w:pPr>
        <w:shd w:val="clear" w:color="auto" w:fill="FFFFFF"/>
        <w:spacing w:after="150"/>
        <w:rPr>
          <w:rFonts w:ascii="Poppins" w:eastAsia="Times New Roman" w:hAnsi="Poppins" w:cs="Poppins"/>
          <w:color w:val="333333"/>
          <w:lang w:eastAsia="it-IT"/>
        </w:rPr>
      </w:pPr>
      <w:r w:rsidRPr="004E24A1">
        <w:rPr>
          <w:rFonts w:ascii="Poppins" w:eastAsia="Times New Roman" w:hAnsi="Poppins" w:cs="Poppins"/>
          <w:b/>
          <w:bCs/>
          <w:color w:val="333333"/>
          <w:lang w:eastAsia="it-IT"/>
        </w:rPr>
        <w:t>Pool D (Sofia, Bulgaria)</w:t>
      </w:r>
      <w:r w:rsidRPr="004E24A1">
        <w:rPr>
          <w:rFonts w:ascii="Poppins" w:eastAsia="Times New Roman" w:hAnsi="Poppins" w:cs="Poppins"/>
          <w:color w:val="333333"/>
          <w:lang w:eastAsia="it-IT"/>
        </w:rPr>
        <w:br/>
        <w:t>23 settembre: ore 9 Cameroon-Canada, ore 15 Russia-Brasile</w:t>
      </w:r>
      <w:r w:rsidRPr="004E24A1">
        <w:rPr>
          <w:rFonts w:ascii="Poppins" w:eastAsia="Times New Roman" w:hAnsi="Poppins" w:cs="Poppins"/>
          <w:color w:val="333333"/>
          <w:lang w:eastAsia="it-IT"/>
        </w:rPr>
        <w:br/>
        <w:t>24 settembre: ore 9 Canada-Brasile, ore 15 Cameroon-Russia</w:t>
      </w:r>
      <w:r w:rsidRPr="004E24A1">
        <w:rPr>
          <w:rFonts w:ascii="Poppins" w:eastAsia="Times New Roman" w:hAnsi="Poppins" w:cs="Poppins"/>
          <w:color w:val="333333"/>
          <w:lang w:eastAsia="it-IT"/>
        </w:rPr>
        <w:br/>
        <w:t>25 settembre: ore 9 Brasile-Cameroon, ore 15 Canada-Russia</w:t>
      </w:r>
    </w:p>
    <w:p w14:paraId="153B31A7" w14:textId="77777777" w:rsidR="000239E4" w:rsidRPr="004E24A1" w:rsidRDefault="000239E4" w:rsidP="00361863">
      <w:pPr>
        <w:ind w:left="-5"/>
        <w:rPr>
          <w:rFonts w:ascii="Poppins" w:hAnsi="Poppins" w:cs="Poppins"/>
          <w:b/>
          <w:bCs/>
          <w:color w:val="002060"/>
        </w:rPr>
      </w:pPr>
    </w:p>
    <w:p w14:paraId="594C3F25" w14:textId="77777777" w:rsidR="00361863" w:rsidRPr="004E24A1" w:rsidRDefault="00361863" w:rsidP="00361863">
      <w:pPr>
        <w:rPr>
          <w:rFonts w:ascii="Poppins" w:hAnsi="Poppins" w:cs="Poppins"/>
          <w:shd w:val="clear" w:color="auto" w:fill="FFFFFF"/>
        </w:rPr>
      </w:pPr>
    </w:p>
    <w:p w14:paraId="4793DD7D" w14:textId="77777777" w:rsidR="00361863" w:rsidRPr="004E24A1" w:rsidRDefault="00361863" w:rsidP="00361863">
      <w:pPr>
        <w:rPr>
          <w:rFonts w:ascii="Poppins" w:hAnsi="Poppins" w:cs="Poppins"/>
        </w:rPr>
      </w:pPr>
      <w:r w:rsidRPr="004E24A1">
        <w:rPr>
          <w:rFonts w:ascii="Poppins" w:hAnsi="Poppins" w:cs="Poppins"/>
        </w:rPr>
        <w:br w:type="page"/>
      </w:r>
    </w:p>
    <w:p w14:paraId="0EA4EF90" w14:textId="77777777" w:rsidR="00361863" w:rsidRPr="004E24A1" w:rsidRDefault="00361863" w:rsidP="00361863">
      <w:pPr>
        <w:rPr>
          <w:rFonts w:ascii="Poppins" w:hAnsi="Poppins" w:cs="Poppins"/>
          <w:b/>
          <w:bCs/>
          <w:color w:val="002060"/>
        </w:rPr>
      </w:pPr>
      <w:r w:rsidRPr="004E24A1">
        <w:rPr>
          <w:rFonts w:ascii="Poppins" w:hAnsi="Poppins" w:cs="Poppins"/>
          <w:b/>
          <w:bCs/>
          <w:color w:val="002060"/>
        </w:rPr>
        <w:lastRenderedPageBreak/>
        <w:t xml:space="preserve">Le sedi e gli impianti di gioco </w:t>
      </w:r>
    </w:p>
    <w:p w14:paraId="6887110C" w14:textId="0BF909B6" w:rsidR="00361863" w:rsidRPr="004E24A1" w:rsidRDefault="00361863" w:rsidP="00361863">
      <w:pPr>
        <w:rPr>
          <w:rFonts w:ascii="Poppins" w:hAnsi="Poppins" w:cs="Poppins"/>
          <w:b/>
          <w:bCs/>
          <w:color w:val="002060"/>
          <w:shd w:val="clear" w:color="auto" w:fill="FFFFFF"/>
        </w:rPr>
      </w:pPr>
    </w:p>
    <w:p w14:paraId="2A34F265" w14:textId="77777777" w:rsidR="00720949" w:rsidRPr="004E24A1" w:rsidRDefault="00720949" w:rsidP="00720949">
      <w:pPr>
        <w:jc w:val="both"/>
        <w:rPr>
          <w:rFonts w:ascii="Poppins" w:eastAsia="Times New Roman" w:hAnsi="Poppins" w:cs="Poppins"/>
          <w:b/>
          <w:bCs/>
          <w:lang w:eastAsia="it-IT"/>
        </w:rPr>
      </w:pPr>
      <w:r w:rsidRPr="004E24A1">
        <w:rPr>
          <w:rFonts w:ascii="Poppins" w:eastAsia="Times New Roman" w:hAnsi="Poppins" w:cs="Poppins"/>
          <w:b/>
          <w:bCs/>
          <w:lang w:eastAsia="it-IT"/>
        </w:rPr>
        <w:t>Cagliari</w:t>
      </w:r>
    </w:p>
    <w:p w14:paraId="4C43D5BF" w14:textId="77777777" w:rsidR="00720949" w:rsidRPr="004E24A1" w:rsidRDefault="00720949" w:rsidP="00720949">
      <w:pPr>
        <w:jc w:val="both"/>
        <w:rPr>
          <w:rFonts w:ascii="Poppins" w:eastAsia="Times New Roman" w:hAnsi="Poppins" w:cs="Poppins"/>
          <w:lang w:eastAsia="it-IT"/>
        </w:rPr>
      </w:pPr>
      <w:r w:rsidRPr="004E24A1">
        <w:rPr>
          <w:rFonts w:ascii="Poppins" w:eastAsia="Times New Roman" w:hAnsi="Poppins" w:cs="Poppins"/>
          <w:lang w:eastAsia="it-IT"/>
        </w:rPr>
        <w:t>Capoluogo della Sardegna, si erge sulle molteplici sfumature azzurre del mare e si caratterizza per le numerose testimonianze storiche che conserva tra le sue vie. Passeggiando tra le strade dei suoi quattro quartieri più antichi (Castello, Marina, Stampace e Villanova), ci si immerge nelle civiltà che qui si sono succedute (Punici, Romani, Spagnoli, Pisani e Piemontesi) e che le hanno regalato un carattere aperto e accogliente verso il visitatore.</w:t>
      </w:r>
    </w:p>
    <w:p w14:paraId="616BDE0C" w14:textId="77777777" w:rsidR="00720949" w:rsidRPr="004E24A1" w:rsidRDefault="00720949" w:rsidP="00720949">
      <w:pPr>
        <w:jc w:val="both"/>
        <w:rPr>
          <w:rFonts w:ascii="Poppins" w:eastAsia="Times New Roman" w:hAnsi="Poppins" w:cs="Poppins"/>
          <w:lang w:eastAsia="it-IT"/>
        </w:rPr>
      </w:pPr>
      <w:proofErr w:type="spellStart"/>
      <w:r w:rsidRPr="004E24A1">
        <w:rPr>
          <w:rFonts w:ascii="Poppins" w:eastAsia="Times New Roman" w:hAnsi="Poppins" w:cs="Poppins"/>
          <w:b/>
          <w:bCs/>
          <w:i/>
          <w:iCs/>
          <w:lang w:eastAsia="it-IT"/>
        </w:rPr>
        <w:t>PalaPirastu</w:t>
      </w:r>
      <w:proofErr w:type="spellEnd"/>
      <w:r w:rsidRPr="004E24A1">
        <w:rPr>
          <w:rFonts w:ascii="Poppins" w:eastAsia="Times New Roman" w:hAnsi="Poppins" w:cs="Poppins"/>
          <w:lang w:eastAsia="it-IT"/>
        </w:rPr>
        <w:t xml:space="preserve"> – Il Palazzetto dello Sport Fratelli </w:t>
      </w:r>
      <w:proofErr w:type="spellStart"/>
      <w:r w:rsidRPr="004E24A1">
        <w:rPr>
          <w:rFonts w:ascii="Poppins" w:eastAsia="Times New Roman" w:hAnsi="Poppins" w:cs="Poppins"/>
          <w:lang w:eastAsia="it-IT"/>
        </w:rPr>
        <w:t>Pirastu</w:t>
      </w:r>
      <w:proofErr w:type="spellEnd"/>
      <w:r w:rsidRPr="004E24A1">
        <w:rPr>
          <w:rFonts w:ascii="Poppins" w:eastAsia="Times New Roman" w:hAnsi="Poppins" w:cs="Poppins"/>
          <w:lang w:eastAsia="it-IT"/>
        </w:rPr>
        <w:t xml:space="preserve">, ubicato nel quartiere </w:t>
      </w:r>
      <w:proofErr w:type="spellStart"/>
      <w:r w:rsidRPr="004E24A1">
        <w:rPr>
          <w:rFonts w:ascii="Poppins" w:eastAsia="Times New Roman" w:hAnsi="Poppins" w:cs="Poppins"/>
          <w:lang w:eastAsia="it-IT"/>
        </w:rPr>
        <w:t>Montemixi</w:t>
      </w:r>
      <w:proofErr w:type="spellEnd"/>
      <w:r w:rsidRPr="004E24A1">
        <w:rPr>
          <w:rFonts w:ascii="Poppins" w:eastAsia="Times New Roman" w:hAnsi="Poppins" w:cs="Poppins"/>
          <w:lang w:eastAsia="it-IT"/>
        </w:rPr>
        <w:t xml:space="preserve">, è stato costruito tra gli anni sessanta e settanta. Noto come </w:t>
      </w:r>
      <w:proofErr w:type="spellStart"/>
      <w:r w:rsidRPr="004E24A1">
        <w:rPr>
          <w:rFonts w:ascii="Poppins" w:eastAsia="Times New Roman" w:hAnsi="Poppins" w:cs="Poppins"/>
          <w:lang w:eastAsia="it-IT"/>
        </w:rPr>
        <w:t>PalaRockefeller</w:t>
      </w:r>
      <w:proofErr w:type="spellEnd"/>
      <w:r w:rsidRPr="004E24A1">
        <w:rPr>
          <w:rFonts w:ascii="Poppins" w:eastAsia="Times New Roman" w:hAnsi="Poppins" w:cs="Poppins"/>
          <w:lang w:eastAsia="it-IT"/>
        </w:rPr>
        <w:t xml:space="preserve"> dal nome della via in cui si trova, il 30 giugno 2017 è stato intitolato ai fratelli </w:t>
      </w:r>
      <w:proofErr w:type="spellStart"/>
      <w:r w:rsidRPr="004E24A1">
        <w:rPr>
          <w:rFonts w:ascii="Poppins" w:eastAsia="Times New Roman" w:hAnsi="Poppins" w:cs="Poppins"/>
          <w:lang w:eastAsia="it-IT"/>
        </w:rPr>
        <w:t>Pirastu</w:t>
      </w:r>
      <w:proofErr w:type="spellEnd"/>
      <w:r w:rsidRPr="004E24A1">
        <w:rPr>
          <w:rFonts w:ascii="Poppins" w:eastAsia="Times New Roman" w:hAnsi="Poppins" w:cs="Poppins"/>
          <w:lang w:eastAsia="it-IT"/>
        </w:rPr>
        <w:t>. Teatro di partite e manifestazioni cittadine, ha ospitato numerosi importanti eventi sportivi Regionali, Nazionali e Internazionali. Ha una capienza di 2200 spettatori.</w:t>
      </w:r>
    </w:p>
    <w:p w14:paraId="02324E27" w14:textId="77777777" w:rsidR="00720949" w:rsidRPr="004E24A1" w:rsidRDefault="00720949" w:rsidP="00720949">
      <w:pPr>
        <w:jc w:val="both"/>
        <w:rPr>
          <w:rFonts w:ascii="Poppins" w:eastAsia="Times New Roman" w:hAnsi="Poppins" w:cs="Poppins"/>
          <w:lang w:eastAsia="it-IT"/>
        </w:rPr>
      </w:pPr>
      <w:r w:rsidRPr="004E24A1">
        <w:rPr>
          <w:rFonts w:ascii="Poppins" w:eastAsia="Times New Roman" w:hAnsi="Poppins" w:cs="Poppins"/>
          <w:lang w:eastAsia="it-IT"/>
        </w:rPr>
        <w:t xml:space="preserve">Indirizzo: Via Rockefeller 34, 09100, Cagliari. </w:t>
      </w:r>
    </w:p>
    <w:p w14:paraId="6BF64183" w14:textId="3479CCDF" w:rsidR="00720949" w:rsidRPr="004E24A1" w:rsidRDefault="00720949" w:rsidP="00361863">
      <w:pPr>
        <w:rPr>
          <w:rFonts w:ascii="Poppins" w:hAnsi="Poppins" w:cs="Poppins"/>
          <w:b/>
          <w:bCs/>
          <w:color w:val="002060"/>
          <w:shd w:val="clear" w:color="auto" w:fill="FFFFFF"/>
        </w:rPr>
      </w:pPr>
    </w:p>
    <w:p w14:paraId="6AC68004" w14:textId="77777777" w:rsidR="00720949" w:rsidRPr="004E24A1" w:rsidRDefault="00720949" w:rsidP="00720949">
      <w:pPr>
        <w:jc w:val="both"/>
        <w:rPr>
          <w:rFonts w:ascii="Poppins" w:eastAsia="Times New Roman" w:hAnsi="Poppins" w:cs="Poppins"/>
          <w:b/>
          <w:bCs/>
          <w:lang w:eastAsia="it-IT"/>
        </w:rPr>
      </w:pPr>
      <w:r w:rsidRPr="004E24A1">
        <w:rPr>
          <w:rFonts w:ascii="Poppins" w:eastAsia="Times New Roman" w:hAnsi="Poppins" w:cs="Poppins"/>
          <w:b/>
          <w:bCs/>
          <w:lang w:eastAsia="it-IT"/>
        </w:rPr>
        <w:t>Carbonia</w:t>
      </w:r>
    </w:p>
    <w:p w14:paraId="5C2A0C77" w14:textId="77777777" w:rsidR="00720949" w:rsidRPr="004E24A1" w:rsidRDefault="00720949" w:rsidP="00720949">
      <w:pPr>
        <w:jc w:val="both"/>
        <w:rPr>
          <w:rFonts w:ascii="Poppins" w:eastAsia="Times New Roman" w:hAnsi="Poppins" w:cs="Poppins"/>
          <w:lang w:eastAsia="it-IT"/>
        </w:rPr>
      </w:pPr>
      <w:r w:rsidRPr="004E24A1">
        <w:rPr>
          <w:rFonts w:ascii="Poppins" w:eastAsia="Times New Roman" w:hAnsi="Poppins" w:cs="Poppins"/>
          <w:lang w:eastAsia="it-IT"/>
        </w:rPr>
        <w:t xml:space="preserve">Situata nella parte sud-occidentale della Sardegna, nacque nel 1938 e lega il suo nome all'estrazione del carbone. Venne infatti costruita per ospitare le famiglie dei lavoratori delle adiacenti miniere di </w:t>
      </w:r>
      <w:proofErr w:type="spellStart"/>
      <w:r w:rsidRPr="004E24A1">
        <w:rPr>
          <w:rFonts w:ascii="Poppins" w:eastAsia="Times New Roman" w:hAnsi="Poppins" w:cs="Poppins"/>
          <w:lang w:eastAsia="it-IT"/>
        </w:rPr>
        <w:t>Sirai</w:t>
      </w:r>
      <w:proofErr w:type="spellEnd"/>
      <w:r w:rsidRPr="004E24A1">
        <w:rPr>
          <w:rFonts w:ascii="Poppins" w:eastAsia="Times New Roman" w:hAnsi="Poppins" w:cs="Poppins"/>
          <w:lang w:eastAsia="it-IT"/>
        </w:rPr>
        <w:t>-Serbariu, che all'epoca costituivano una delle principali fonti di approvvigionamento energetico dell’Italia. Il fulcro della città è la piazza dove sono ubicati i principali edifici pubblici. Nonostante la sua "giovane" origine il territorio fu abitato già dall'epoca fenicio-punica, di cui ancora oggi sono visibili numerose importanti testimonianze archeologiche.</w:t>
      </w:r>
    </w:p>
    <w:p w14:paraId="542D2A8A" w14:textId="77777777" w:rsidR="00720949" w:rsidRPr="004E24A1" w:rsidRDefault="00720949" w:rsidP="00720949">
      <w:pPr>
        <w:jc w:val="both"/>
        <w:rPr>
          <w:rFonts w:ascii="Poppins" w:eastAsia="Times New Roman" w:hAnsi="Poppins" w:cs="Poppins"/>
          <w:lang w:eastAsia="it-IT"/>
        </w:rPr>
      </w:pPr>
      <w:r w:rsidRPr="004E24A1">
        <w:rPr>
          <w:rFonts w:ascii="Poppins" w:eastAsia="Times New Roman" w:hAnsi="Poppins" w:cs="Poppins"/>
          <w:b/>
          <w:bCs/>
          <w:i/>
          <w:iCs/>
          <w:lang w:eastAsia="it-IT"/>
        </w:rPr>
        <w:t>Palazzetto dello Sport</w:t>
      </w:r>
      <w:r w:rsidRPr="004E24A1">
        <w:rPr>
          <w:rFonts w:ascii="Poppins" w:eastAsia="Times New Roman" w:hAnsi="Poppins" w:cs="Poppins"/>
          <w:lang w:eastAsia="it-IT"/>
        </w:rPr>
        <w:t xml:space="preserve"> – Il Palazzetto dello Sport di Carbonia è stato inaugurato il 31 dicembre 2004. Ospita le attività sportive di alcune società che praticano le discipline alle quali è destinata e i tornei che le varie federazioni e movimenti sportivi organizzano ed è stato teatro di manifestazioni importanti di livello Regionale, Nazionale e Internazionale. Ha una capienza di 1668 spettatori.</w:t>
      </w:r>
    </w:p>
    <w:p w14:paraId="63C5CCE4" w14:textId="77777777" w:rsidR="00720949" w:rsidRPr="004E24A1" w:rsidRDefault="00720949" w:rsidP="00720949">
      <w:pPr>
        <w:jc w:val="both"/>
        <w:rPr>
          <w:rFonts w:ascii="Poppins" w:eastAsia="Times New Roman" w:hAnsi="Poppins" w:cs="Poppins"/>
          <w:lang w:eastAsia="it-IT"/>
        </w:rPr>
      </w:pPr>
      <w:r w:rsidRPr="004E24A1">
        <w:rPr>
          <w:rFonts w:ascii="Poppins" w:eastAsia="Times New Roman" w:hAnsi="Poppins" w:cs="Poppins"/>
          <w:lang w:eastAsia="it-IT"/>
        </w:rPr>
        <w:t>Indirizzo: Via delle Cernitrici, 09013, Carbonia.</w:t>
      </w:r>
    </w:p>
    <w:p w14:paraId="3FB5613A" w14:textId="77777777" w:rsidR="00720949" w:rsidRPr="004E24A1" w:rsidRDefault="00720949" w:rsidP="00361863">
      <w:pPr>
        <w:rPr>
          <w:rFonts w:ascii="Poppins" w:hAnsi="Poppins" w:cs="Poppins"/>
          <w:b/>
          <w:bCs/>
          <w:color w:val="002060"/>
          <w:shd w:val="clear" w:color="auto" w:fill="FFFFFF"/>
        </w:rPr>
      </w:pPr>
    </w:p>
    <w:p w14:paraId="2AAE52B8" w14:textId="5A8EBBA0" w:rsidR="000239E4" w:rsidRPr="004E24A1" w:rsidRDefault="00672E30" w:rsidP="00361863">
      <w:pPr>
        <w:rPr>
          <w:rFonts w:ascii="Poppins" w:hAnsi="Poppins" w:cs="Poppins"/>
          <w:b/>
          <w:bCs/>
          <w:shd w:val="clear" w:color="auto" w:fill="FFFFFF"/>
        </w:rPr>
      </w:pPr>
      <w:r w:rsidRPr="004E24A1">
        <w:rPr>
          <w:rFonts w:ascii="Poppins" w:hAnsi="Poppins" w:cs="Poppins"/>
          <w:b/>
          <w:bCs/>
          <w:shd w:val="clear" w:color="auto" w:fill="FFFFFF"/>
        </w:rPr>
        <w:t>Sofia</w:t>
      </w:r>
    </w:p>
    <w:p w14:paraId="39B4CCA7" w14:textId="77777777" w:rsidR="00183C33" w:rsidRPr="004E24A1" w:rsidRDefault="00183C33" w:rsidP="00361863">
      <w:pPr>
        <w:rPr>
          <w:rFonts w:ascii="Poppins" w:hAnsi="Poppins" w:cs="Poppins"/>
          <w:shd w:val="clear" w:color="auto" w:fill="FFFFFF"/>
        </w:rPr>
      </w:pPr>
      <w:r w:rsidRPr="004E24A1">
        <w:rPr>
          <w:rFonts w:ascii="Poppins" w:hAnsi="Poppins" w:cs="Poppins"/>
          <w:shd w:val="clear" w:color="auto" w:fill="FFFFFF"/>
        </w:rPr>
        <w:t>La capitale della Bulgaria è la meta ideale per chi apprezza le attrazioni artistiche e culturali ma non disdegna i piaceri del palato e la vita notturna. Oltre a un'ampia varietà di tesori architettonici e musei, la città offre un'atmosfera rilassata e un costo della vita relativamente basso che la rendono una destinazione adatta alla maggior parte dei viaggiatori.</w:t>
      </w:r>
    </w:p>
    <w:p w14:paraId="52110285" w14:textId="681BEFBB" w:rsidR="00183C33" w:rsidRPr="004E24A1" w:rsidRDefault="00183C33" w:rsidP="00361863">
      <w:pPr>
        <w:rPr>
          <w:rFonts w:ascii="Poppins" w:hAnsi="Poppins" w:cs="Poppins"/>
          <w:b/>
          <w:bCs/>
          <w:shd w:val="clear" w:color="auto" w:fill="FFFFFF"/>
        </w:rPr>
      </w:pPr>
      <w:r w:rsidRPr="004E24A1">
        <w:rPr>
          <w:rFonts w:ascii="Poppins" w:hAnsi="Poppins" w:cs="Poppins"/>
          <w:b/>
          <w:bCs/>
          <w:shd w:val="clear" w:color="auto" w:fill="FFFFFF"/>
        </w:rPr>
        <w:t>L</w:t>
      </w:r>
      <w:r w:rsidRPr="004E24A1">
        <w:rPr>
          <w:rFonts w:ascii="Poppins" w:hAnsi="Poppins" w:cs="Poppins"/>
          <w:b/>
          <w:bCs/>
          <w:shd w:val="clear" w:color="auto" w:fill="FFFFFF"/>
        </w:rPr>
        <w:t xml:space="preserve">evski Sofia Sports Hall – </w:t>
      </w:r>
      <w:r w:rsidRPr="004E24A1">
        <w:rPr>
          <w:rFonts w:ascii="Poppins" w:hAnsi="Poppins" w:cs="Poppins"/>
          <w:shd w:val="clear" w:color="auto" w:fill="FFFFFF"/>
        </w:rPr>
        <w:t xml:space="preserve">Il Palazzetto dello Sport Levski Sofia ha una capienza massima di </w:t>
      </w:r>
      <w:r w:rsidRPr="004E24A1">
        <w:rPr>
          <w:rFonts w:ascii="Poppins" w:hAnsi="Poppins" w:cs="Poppins"/>
          <w:shd w:val="clear" w:color="auto" w:fill="FFFFFF"/>
        </w:rPr>
        <w:t>2000</w:t>
      </w:r>
      <w:r w:rsidRPr="004E24A1">
        <w:rPr>
          <w:rFonts w:ascii="Poppins" w:hAnsi="Poppins" w:cs="Poppins"/>
          <w:shd w:val="clear" w:color="auto" w:fill="FFFFFF"/>
        </w:rPr>
        <w:t xml:space="preserve"> posti a sedere </w:t>
      </w:r>
      <w:r w:rsidRPr="004E24A1">
        <w:rPr>
          <w:rFonts w:ascii="Poppins" w:hAnsi="Poppins" w:cs="Poppins"/>
          <w:shd w:val="clear" w:color="auto" w:fill="FFFFFF"/>
        </w:rPr>
        <w:t xml:space="preserve">ed è dotata di tribune mobili che possono essere utilizzate se necessario. L’impianto soddisfa i requisiti redatti dalla CEV per lo svolgimento di partite di partite internazionali di club e nazionali. </w:t>
      </w:r>
    </w:p>
    <w:p w14:paraId="2AAE895D" w14:textId="41730761" w:rsidR="00183C33" w:rsidRPr="004E24A1" w:rsidRDefault="00183C33" w:rsidP="00361863">
      <w:pPr>
        <w:rPr>
          <w:rFonts w:ascii="Poppins" w:hAnsi="Poppins" w:cs="Poppins"/>
          <w:shd w:val="clear" w:color="auto" w:fill="FFFFFF"/>
        </w:rPr>
      </w:pPr>
      <w:r w:rsidRPr="004E24A1">
        <w:rPr>
          <w:rFonts w:ascii="Poppins" w:hAnsi="Poppins" w:cs="Poppins"/>
          <w:shd w:val="clear" w:color="auto" w:fill="FFFFFF"/>
        </w:rPr>
        <w:t xml:space="preserve">Indirizzo: </w:t>
      </w:r>
      <w:r w:rsidRPr="004E24A1">
        <w:rPr>
          <w:rFonts w:ascii="Poppins" w:hAnsi="Poppins" w:cs="Poppins"/>
        </w:rPr>
        <w:t xml:space="preserve">Sofia, 2 </w:t>
      </w:r>
      <w:proofErr w:type="spellStart"/>
      <w:r w:rsidRPr="004E24A1">
        <w:rPr>
          <w:rFonts w:ascii="Poppins" w:hAnsi="Poppins" w:cs="Poppins"/>
        </w:rPr>
        <w:t>Donka</w:t>
      </w:r>
      <w:proofErr w:type="spellEnd"/>
      <w:r w:rsidRPr="004E24A1">
        <w:rPr>
          <w:rFonts w:ascii="Poppins" w:hAnsi="Poppins" w:cs="Poppins"/>
        </w:rPr>
        <w:t xml:space="preserve"> </w:t>
      </w:r>
      <w:proofErr w:type="spellStart"/>
      <w:r w:rsidRPr="004E24A1">
        <w:rPr>
          <w:rFonts w:ascii="Poppins" w:hAnsi="Poppins" w:cs="Poppins"/>
        </w:rPr>
        <w:t>Ushlinova</w:t>
      </w:r>
      <w:proofErr w:type="spellEnd"/>
      <w:r w:rsidRPr="004E24A1">
        <w:rPr>
          <w:rFonts w:ascii="Poppins" w:hAnsi="Poppins" w:cs="Poppins"/>
        </w:rPr>
        <w:t xml:space="preserve"> St</w:t>
      </w:r>
    </w:p>
    <w:p w14:paraId="7BCA9AF1" w14:textId="77777777" w:rsidR="007C03E3" w:rsidRPr="004E24A1" w:rsidRDefault="007C03E3" w:rsidP="00361863">
      <w:pPr>
        <w:rPr>
          <w:rFonts w:ascii="Poppins" w:hAnsi="Poppins" w:cs="Poppins"/>
          <w:b/>
          <w:bCs/>
          <w:color w:val="002060"/>
          <w:shd w:val="clear" w:color="auto" w:fill="FFFFFF"/>
        </w:rPr>
      </w:pPr>
    </w:p>
    <w:p w14:paraId="6F9516E8" w14:textId="65FED1FC" w:rsidR="00361863" w:rsidRPr="004E24A1" w:rsidRDefault="00361863" w:rsidP="00361863">
      <w:pPr>
        <w:rPr>
          <w:rFonts w:ascii="Poppins" w:hAnsi="Poppins" w:cs="Poppins"/>
          <w:b/>
          <w:bCs/>
          <w:color w:val="002060"/>
          <w:shd w:val="clear" w:color="auto" w:fill="FFFFFF"/>
        </w:rPr>
      </w:pPr>
      <w:r w:rsidRPr="004E24A1">
        <w:rPr>
          <w:rFonts w:ascii="Poppins" w:hAnsi="Poppins" w:cs="Poppins"/>
          <w:b/>
          <w:bCs/>
          <w:color w:val="002060"/>
          <w:shd w:val="clear" w:color="auto" w:fill="FFFFFF"/>
        </w:rPr>
        <w:lastRenderedPageBreak/>
        <w:t xml:space="preserve">Lo staff azzurro </w:t>
      </w:r>
    </w:p>
    <w:p w14:paraId="2938EC60" w14:textId="77777777" w:rsidR="00672E30" w:rsidRPr="004E24A1" w:rsidRDefault="00672E30" w:rsidP="00672E30">
      <w:pPr>
        <w:rPr>
          <w:rFonts w:ascii="Poppins" w:hAnsi="Poppins" w:cs="Poppins"/>
        </w:rPr>
      </w:pPr>
      <w:r w:rsidRPr="004E24A1">
        <w:rPr>
          <w:rFonts w:ascii="Poppins" w:hAnsi="Poppins" w:cs="Poppins"/>
        </w:rPr>
        <w:t xml:space="preserve">Allenatore: Angiolino </w:t>
      </w:r>
      <w:proofErr w:type="spellStart"/>
      <w:r w:rsidRPr="004E24A1">
        <w:rPr>
          <w:rFonts w:ascii="Poppins" w:hAnsi="Poppins" w:cs="Poppins"/>
        </w:rPr>
        <w:t>Frigoni</w:t>
      </w:r>
      <w:proofErr w:type="spellEnd"/>
    </w:p>
    <w:p w14:paraId="07D0F93E" w14:textId="77777777" w:rsidR="00672E30" w:rsidRPr="004E24A1" w:rsidRDefault="00672E30" w:rsidP="00672E30">
      <w:pPr>
        <w:rPr>
          <w:rFonts w:ascii="Poppins" w:hAnsi="Poppins" w:cs="Poppins"/>
        </w:rPr>
      </w:pPr>
      <w:r w:rsidRPr="004E24A1">
        <w:rPr>
          <w:rFonts w:ascii="Poppins" w:hAnsi="Poppins" w:cs="Poppins"/>
        </w:rPr>
        <w:t>Vice Allenatore: Mauro Rizzo</w:t>
      </w:r>
    </w:p>
    <w:p w14:paraId="76F6753E" w14:textId="77777777" w:rsidR="00672E30" w:rsidRPr="004E24A1" w:rsidRDefault="00672E30" w:rsidP="00672E30">
      <w:pPr>
        <w:rPr>
          <w:rFonts w:ascii="Poppins" w:hAnsi="Poppins" w:cs="Poppins"/>
        </w:rPr>
      </w:pPr>
      <w:r w:rsidRPr="004E24A1">
        <w:rPr>
          <w:rFonts w:ascii="Poppins" w:hAnsi="Poppins" w:cs="Poppins"/>
        </w:rPr>
        <w:t>Medico: Roberto Vannicelli</w:t>
      </w:r>
    </w:p>
    <w:p w14:paraId="67FCD4CA" w14:textId="77777777" w:rsidR="00672E30" w:rsidRPr="004E24A1" w:rsidRDefault="00672E30" w:rsidP="00672E30">
      <w:pPr>
        <w:rPr>
          <w:rFonts w:ascii="Poppins" w:hAnsi="Poppins" w:cs="Poppins"/>
        </w:rPr>
      </w:pPr>
      <w:r w:rsidRPr="004E24A1">
        <w:rPr>
          <w:rFonts w:ascii="Poppins" w:hAnsi="Poppins" w:cs="Poppins"/>
        </w:rPr>
        <w:t xml:space="preserve">Fisioterapista: Francesco </w:t>
      </w:r>
      <w:proofErr w:type="spellStart"/>
      <w:r w:rsidRPr="004E24A1">
        <w:rPr>
          <w:rFonts w:ascii="Poppins" w:hAnsi="Poppins" w:cs="Poppins"/>
        </w:rPr>
        <w:t>Bettalico</w:t>
      </w:r>
      <w:proofErr w:type="spellEnd"/>
    </w:p>
    <w:p w14:paraId="697C4097" w14:textId="77777777" w:rsidR="00672E30" w:rsidRPr="004E24A1" w:rsidRDefault="00672E30" w:rsidP="00672E30">
      <w:pPr>
        <w:rPr>
          <w:rFonts w:ascii="Poppins" w:hAnsi="Poppins" w:cs="Poppins"/>
        </w:rPr>
      </w:pPr>
      <w:r w:rsidRPr="004E24A1">
        <w:rPr>
          <w:rFonts w:ascii="Poppins" w:hAnsi="Poppins" w:cs="Poppins"/>
        </w:rPr>
        <w:t>Scoutman: Annalisa Pinto</w:t>
      </w:r>
    </w:p>
    <w:p w14:paraId="5EC6E0AE" w14:textId="77777777" w:rsidR="00672E30" w:rsidRPr="004E24A1" w:rsidRDefault="00672E30" w:rsidP="00672E30">
      <w:pPr>
        <w:rPr>
          <w:rFonts w:ascii="Poppins" w:hAnsi="Poppins" w:cs="Poppins"/>
        </w:rPr>
      </w:pPr>
      <w:r w:rsidRPr="004E24A1">
        <w:rPr>
          <w:rFonts w:ascii="Poppins" w:hAnsi="Poppins" w:cs="Poppins"/>
        </w:rPr>
        <w:t xml:space="preserve">Team Manager: Enrico </w:t>
      </w:r>
      <w:proofErr w:type="spellStart"/>
      <w:r w:rsidRPr="004E24A1">
        <w:rPr>
          <w:rFonts w:ascii="Poppins" w:hAnsi="Poppins" w:cs="Poppins"/>
        </w:rPr>
        <w:t>Cecamore</w:t>
      </w:r>
      <w:proofErr w:type="spellEnd"/>
    </w:p>
    <w:p w14:paraId="0EA66EC5" w14:textId="77777777" w:rsidR="00672E30" w:rsidRPr="004E24A1" w:rsidRDefault="00672E30" w:rsidP="00672E30">
      <w:pPr>
        <w:rPr>
          <w:rFonts w:ascii="Poppins" w:hAnsi="Poppins" w:cs="Poppins"/>
        </w:rPr>
      </w:pPr>
      <w:r w:rsidRPr="004E24A1">
        <w:rPr>
          <w:rFonts w:ascii="Poppins" w:hAnsi="Poppins" w:cs="Poppins"/>
        </w:rPr>
        <w:t>Coordinatore Attività Giovanile: Julio Velasco</w:t>
      </w:r>
    </w:p>
    <w:p w14:paraId="4342C229" w14:textId="30C0CFDA" w:rsidR="00361863" w:rsidRPr="004E24A1" w:rsidRDefault="00361863" w:rsidP="00361863">
      <w:pPr>
        <w:rPr>
          <w:rFonts w:ascii="Poppins" w:hAnsi="Poppins" w:cs="Poppins"/>
          <w:b/>
          <w:bCs/>
          <w:color w:val="002060"/>
          <w:shd w:val="clear" w:color="auto" w:fill="FFFFFF"/>
        </w:rPr>
      </w:pPr>
    </w:p>
    <w:p w14:paraId="731F81E9" w14:textId="6B75FDFD" w:rsidR="00361863" w:rsidRPr="004E24A1" w:rsidRDefault="00361863" w:rsidP="00361863">
      <w:pPr>
        <w:rPr>
          <w:rFonts w:ascii="Poppins" w:hAnsi="Poppins" w:cs="Poppins"/>
          <w:b/>
          <w:bCs/>
          <w:color w:val="002060"/>
          <w:shd w:val="clear" w:color="auto" w:fill="FFFFFF"/>
        </w:rPr>
      </w:pPr>
      <w:r w:rsidRPr="004E24A1">
        <w:rPr>
          <w:rFonts w:ascii="Poppins" w:hAnsi="Poppins" w:cs="Poppins"/>
          <w:b/>
          <w:bCs/>
          <w:color w:val="002060"/>
          <w:shd w:val="clear" w:color="auto" w:fill="FFFFFF"/>
        </w:rPr>
        <w:t xml:space="preserve">Il </w:t>
      </w:r>
      <w:r w:rsidR="00672E30" w:rsidRPr="004E24A1">
        <w:rPr>
          <w:rFonts w:ascii="Poppins" w:hAnsi="Poppins" w:cs="Poppins"/>
          <w:b/>
          <w:bCs/>
          <w:color w:val="002060"/>
          <w:shd w:val="clear" w:color="auto" w:fill="FFFFFF"/>
        </w:rPr>
        <w:t xml:space="preserve">tecnico Angiolino </w:t>
      </w:r>
      <w:proofErr w:type="spellStart"/>
      <w:r w:rsidR="00672E30" w:rsidRPr="004E24A1">
        <w:rPr>
          <w:rFonts w:ascii="Poppins" w:hAnsi="Poppins" w:cs="Poppins"/>
          <w:b/>
          <w:bCs/>
          <w:color w:val="002060"/>
          <w:shd w:val="clear" w:color="auto" w:fill="FFFFFF"/>
        </w:rPr>
        <w:t>Frigoni</w:t>
      </w:r>
      <w:proofErr w:type="spellEnd"/>
      <w:r w:rsidR="00672E30" w:rsidRPr="004E24A1">
        <w:rPr>
          <w:rFonts w:ascii="Poppins" w:hAnsi="Poppins" w:cs="Poppins"/>
          <w:b/>
          <w:bCs/>
          <w:color w:val="002060"/>
          <w:shd w:val="clear" w:color="auto" w:fill="FFFFFF"/>
        </w:rPr>
        <w:t xml:space="preserve"> </w:t>
      </w:r>
      <w:r w:rsidRPr="004E24A1">
        <w:rPr>
          <w:rFonts w:ascii="Poppins" w:hAnsi="Poppins" w:cs="Poppins"/>
          <w:b/>
          <w:bCs/>
          <w:color w:val="002060"/>
          <w:shd w:val="clear" w:color="auto" w:fill="FFFFFF"/>
        </w:rPr>
        <w:t xml:space="preserve"> </w:t>
      </w:r>
    </w:p>
    <w:p w14:paraId="0D4F9E5C" w14:textId="77777777" w:rsidR="00672E30" w:rsidRPr="004E24A1" w:rsidRDefault="00672E30" w:rsidP="00672E30">
      <w:pPr>
        <w:rPr>
          <w:rFonts w:ascii="Poppins" w:hAnsi="Poppins" w:cs="Poppins"/>
        </w:rPr>
      </w:pPr>
      <w:r w:rsidRPr="004E24A1">
        <w:rPr>
          <w:rFonts w:ascii="Poppins" w:hAnsi="Poppins" w:cs="Poppins"/>
        </w:rPr>
        <w:t xml:space="preserve">Angiolino </w:t>
      </w:r>
      <w:proofErr w:type="spellStart"/>
      <w:r w:rsidRPr="004E24A1">
        <w:rPr>
          <w:rFonts w:ascii="Poppins" w:hAnsi="Poppins" w:cs="Poppins"/>
        </w:rPr>
        <w:t>Frigoni</w:t>
      </w:r>
      <w:proofErr w:type="spellEnd"/>
      <w:r w:rsidRPr="004E24A1">
        <w:rPr>
          <w:rFonts w:ascii="Poppins" w:hAnsi="Poppins" w:cs="Poppins"/>
        </w:rPr>
        <w:t xml:space="preserve"> è nato il 17 marzo 1954 a Brescia. Ha iniziato la sua carriera tecnica nel 1986 alla guida di Montichiari in A1. Dal 1990 è stato il secondo allenatore della nazionale maschile, al fianco di Julio Velasco fino al 1996. Durante questa esperienza </w:t>
      </w:r>
      <w:proofErr w:type="spellStart"/>
      <w:r w:rsidRPr="004E24A1">
        <w:rPr>
          <w:rFonts w:ascii="Poppins" w:hAnsi="Poppins" w:cs="Poppins"/>
        </w:rPr>
        <w:t>Frigoni</w:t>
      </w:r>
      <w:proofErr w:type="spellEnd"/>
      <w:r w:rsidRPr="004E24A1">
        <w:rPr>
          <w:rFonts w:ascii="Poppins" w:hAnsi="Poppins" w:cs="Poppins"/>
        </w:rPr>
        <w:t xml:space="preserve"> ha ottenuto con gli azzurri alcuni dei massimi trionfi della pallavolo italiana maschile: 2 Campionati del Mondo (1990 e 1994); 3 titoli Europei (1989, 1993, 1995); 1 Coppa del Mondo (1995) e ben 5 World League. Nel 1997 seguì ancora Velasco alla nazionale femminile, per poi sostituirlo come commissario tecnico nel 1998. Alla guida delle azzurre Angiolino ha ottenuto la medaglia di Bronzo al Campionato Europeo 1999 e ha centrato la prima qualificazione olimpica per la nazionale femminile: 9° posto alle Olimpiadi di Sidney 2000. Conclusa l’esperienza azzurra, dal 2001 al 2004 è stato </w:t>
      </w:r>
      <w:proofErr w:type="spellStart"/>
      <w:r w:rsidRPr="004E24A1">
        <w:rPr>
          <w:rFonts w:ascii="Poppins" w:hAnsi="Poppins" w:cs="Poppins"/>
        </w:rPr>
        <w:t>ct</w:t>
      </w:r>
      <w:proofErr w:type="spellEnd"/>
      <w:r w:rsidRPr="004E24A1">
        <w:rPr>
          <w:rFonts w:ascii="Poppins" w:hAnsi="Poppins" w:cs="Poppins"/>
        </w:rPr>
        <w:t xml:space="preserve"> della nazionale femminile olandese, mentre nella stagione 2004-2005 ha guidato l’Asystel Novara. Nel 2007 si è trasferito all’Ural Ufa, squadra con la quale è riuscito a vincere anche uno scudetto. Terminata l’avventura in Russia, nella stagione 2012/2013 ha allenato la formazione azera del </w:t>
      </w:r>
      <w:proofErr w:type="spellStart"/>
      <w:r w:rsidRPr="004E24A1">
        <w:rPr>
          <w:rFonts w:ascii="Poppins" w:hAnsi="Poppins" w:cs="Poppins"/>
        </w:rPr>
        <w:t>Rabita</w:t>
      </w:r>
      <w:proofErr w:type="spellEnd"/>
      <w:r w:rsidRPr="004E24A1">
        <w:rPr>
          <w:rFonts w:ascii="Poppins" w:hAnsi="Poppins" w:cs="Poppins"/>
        </w:rPr>
        <w:t xml:space="preserve"> Baku. Nel 2015 ha assunto la carica di </w:t>
      </w:r>
      <w:proofErr w:type="spellStart"/>
      <w:r w:rsidRPr="004E24A1">
        <w:rPr>
          <w:rFonts w:ascii="Poppins" w:hAnsi="Poppins" w:cs="Poppins"/>
        </w:rPr>
        <w:t>ct</w:t>
      </w:r>
      <w:proofErr w:type="spellEnd"/>
      <w:r w:rsidRPr="004E24A1">
        <w:rPr>
          <w:rFonts w:ascii="Poppins" w:hAnsi="Poppins" w:cs="Poppins"/>
        </w:rPr>
        <w:t xml:space="preserve"> della nazionale egiziana maschile, vincendo il campionato africano. L’anno successivo ha ricoperto il ruolo di direttore tecnico della Calzedonia Verona. </w:t>
      </w:r>
      <w:r w:rsidRPr="004E24A1">
        <w:rPr>
          <w:rFonts w:ascii="Poppins" w:hAnsi="Poppins" w:cs="Poppins"/>
        </w:rPr>
        <w:br/>
        <w:t>A settembre 2019 è stato nominato dal Consiglio Federale allenatore della nazionale juniores italiana maschile. Nell’ottobre del 2020 ha ottenuto la medaglia d’argento ai Campionati Europei Under 20 maschili a Brno in Repubblica Ceca.</w:t>
      </w:r>
    </w:p>
    <w:p w14:paraId="0780A856" w14:textId="289DC900" w:rsidR="00361863" w:rsidRPr="004E24A1" w:rsidRDefault="00361863" w:rsidP="00361863">
      <w:pPr>
        <w:rPr>
          <w:rFonts w:ascii="Poppins" w:hAnsi="Poppins" w:cs="Poppins"/>
          <w:b/>
          <w:bCs/>
          <w:color w:val="002060"/>
          <w:shd w:val="clear" w:color="auto" w:fill="FFFFFF"/>
        </w:rPr>
      </w:pPr>
    </w:p>
    <w:p w14:paraId="71ACB583" w14:textId="77777777" w:rsidR="007C03E3" w:rsidRPr="004E24A1" w:rsidRDefault="007C03E3" w:rsidP="00361863">
      <w:pPr>
        <w:rPr>
          <w:rFonts w:ascii="Poppins" w:hAnsi="Poppins" w:cs="Poppins"/>
          <w:b/>
          <w:bCs/>
          <w:color w:val="002060"/>
          <w:shd w:val="clear" w:color="auto" w:fill="FFFFFF"/>
        </w:rPr>
      </w:pPr>
    </w:p>
    <w:p w14:paraId="1B5D751D" w14:textId="77777777" w:rsidR="007C03E3" w:rsidRPr="004E24A1" w:rsidRDefault="007C03E3" w:rsidP="00361863">
      <w:pPr>
        <w:rPr>
          <w:rFonts w:ascii="Poppins" w:hAnsi="Poppins" w:cs="Poppins"/>
          <w:b/>
          <w:bCs/>
          <w:color w:val="002060"/>
          <w:shd w:val="clear" w:color="auto" w:fill="FFFFFF"/>
        </w:rPr>
      </w:pPr>
    </w:p>
    <w:p w14:paraId="40918933" w14:textId="77777777" w:rsidR="007C03E3" w:rsidRPr="004E24A1" w:rsidRDefault="007C03E3" w:rsidP="00361863">
      <w:pPr>
        <w:rPr>
          <w:rFonts w:ascii="Poppins" w:hAnsi="Poppins" w:cs="Poppins"/>
          <w:b/>
          <w:bCs/>
          <w:color w:val="002060"/>
          <w:shd w:val="clear" w:color="auto" w:fill="FFFFFF"/>
        </w:rPr>
      </w:pPr>
    </w:p>
    <w:p w14:paraId="572604C5" w14:textId="77777777" w:rsidR="007C03E3" w:rsidRPr="004E24A1" w:rsidRDefault="007C03E3" w:rsidP="00361863">
      <w:pPr>
        <w:rPr>
          <w:rFonts w:ascii="Poppins" w:hAnsi="Poppins" w:cs="Poppins"/>
          <w:b/>
          <w:bCs/>
          <w:color w:val="002060"/>
          <w:shd w:val="clear" w:color="auto" w:fill="FFFFFF"/>
        </w:rPr>
      </w:pPr>
    </w:p>
    <w:p w14:paraId="3D00931C" w14:textId="77777777" w:rsidR="007C03E3" w:rsidRPr="004E24A1" w:rsidRDefault="007C03E3" w:rsidP="00361863">
      <w:pPr>
        <w:rPr>
          <w:rFonts w:ascii="Poppins" w:hAnsi="Poppins" w:cs="Poppins"/>
          <w:b/>
          <w:bCs/>
          <w:color w:val="002060"/>
          <w:shd w:val="clear" w:color="auto" w:fill="FFFFFF"/>
        </w:rPr>
      </w:pPr>
    </w:p>
    <w:p w14:paraId="762C5554" w14:textId="77777777" w:rsidR="007C03E3" w:rsidRPr="004E24A1" w:rsidRDefault="007C03E3" w:rsidP="00361863">
      <w:pPr>
        <w:rPr>
          <w:rFonts w:ascii="Poppins" w:hAnsi="Poppins" w:cs="Poppins"/>
          <w:b/>
          <w:bCs/>
          <w:color w:val="002060"/>
          <w:shd w:val="clear" w:color="auto" w:fill="FFFFFF"/>
        </w:rPr>
      </w:pPr>
    </w:p>
    <w:p w14:paraId="2DEBA3BB" w14:textId="77777777" w:rsidR="007C03E3" w:rsidRPr="004E24A1" w:rsidRDefault="007C03E3" w:rsidP="00361863">
      <w:pPr>
        <w:rPr>
          <w:rFonts w:ascii="Poppins" w:hAnsi="Poppins" w:cs="Poppins"/>
          <w:b/>
          <w:bCs/>
          <w:color w:val="002060"/>
          <w:shd w:val="clear" w:color="auto" w:fill="FFFFFF"/>
        </w:rPr>
      </w:pPr>
    </w:p>
    <w:p w14:paraId="2A35B599" w14:textId="77777777" w:rsidR="007C03E3" w:rsidRPr="004E24A1" w:rsidRDefault="007C03E3" w:rsidP="00361863">
      <w:pPr>
        <w:rPr>
          <w:rFonts w:ascii="Poppins" w:hAnsi="Poppins" w:cs="Poppins"/>
          <w:b/>
          <w:bCs/>
          <w:color w:val="002060"/>
          <w:shd w:val="clear" w:color="auto" w:fill="FFFFFF"/>
        </w:rPr>
      </w:pPr>
    </w:p>
    <w:p w14:paraId="1A0864B7" w14:textId="77777777" w:rsidR="007C03E3" w:rsidRPr="004E24A1" w:rsidRDefault="007C03E3" w:rsidP="00361863">
      <w:pPr>
        <w:rPr>
          <w:rFonts w:ascii="Poppins" w:hAnsi="Poppins" w:cs="Poppins"/>
          <w:b/>
          <w:bCs/>
          <w:color w:val="002060"/>
          <w:shd w:val="clear" w:color="auto" w:fill="FFFFFF"/>
        </w:rPr>
      </w:pPr>
    </w:p>
    <w:p w14:paraId="2C44EA1E" w14:textId="77777777" w:rsidR="007C03E3" w:rsidRPr="004E24A1" w:rsidRDefault="007C03E3" w:rsidP="00361863">
      <w:pPr>
        <w:rPr>
          <w:rFonts w:ascii="Poppins" w:hAnsi="Poppins" w:cs="Poppins"/>
          <w:b/>
          <w:bCs/>
          <w:color w:val="002060"/>
          <w:shd w:val="clear" w:color="auto" w:fill="FFFFFF"/>
        </w:rPr>
      </w:pPr>
    </w:p>
    <w:p w14:paraId="38C3601B" w14:textId="77777777" w:rsidR="007C03E3" w:rsidRPr="004E24A1" w:rsidRDefault="007C03E3" w:rsidP="00361863">
      <w:pPr>
        <w:rPr>
          <w:rFonts w:ascii="Poppins" w:hAnsi="Poppins" w:cs="Poppins"/>
          <w:b/>
          <w:bCs/>
          <w:color w:val="002060"/>
          <w:shd w:val="clear" w:color="auto" w:fill="FFFFFF"/>
        </w:rPr>
      </w:pPr>
    </w:p>
    <w:p w14:paraId="5FC157AB" w14:textId="77777777" w:rsidR="007C03E3" w:rsidRPr="004E24A1" w:rsidRDefault="007C03E3" w:rsidP="00361863">
      <w:pPr>
        <w:rPr>
          <w:rFonts w:ascii="Poppins" w:hAnsi="Poppins" w:cs="Poppins"/>
          <w:b/>
          <w:bCs/>
          <w:color w:val="002060"/>
          <w:shd w:val="clear" w:color="auto" w:fill="FFFFFF"/>
        </w:rPr>
      </w:pPr>
    </w:p>
    <w:p w14:paraId="4DB62100" w14:textId="77777777" w:rsidR="004E24A1" w:rsidRDefault="004E24A1" w:rsidP="00361863">
      <w:pPr>
        <w:rPr>
          <w:rFonts w:ascii="Poppins" w:hAnsi="Poppins" w:cs="Poppins"/>
          <w:b/>
          <w:bCs/>
          <w:color w:val="002060"/>
          <w:shd w:val="clear" w:color="auto" w:fill="FFFFFF"/>
        </w:rPr>
      </w:pPr>
    </w:p>
    <w:p w14:paraId="6DC68EC1" w14:textId="6FF2B928" w:rsidR="00361863" w:rsidRPr="004E24A1" w:rsidRDefault="00361863" w:rsidP="00361863">
      <w:pPr>
        <w:rPr>
          <w:rFonts w:ascii="Poppins" w:hAnsi="Poppins" w:cs="Poppins"/>
          <w:b/>
          <w:bCs/>
          <w:color w:val="002060"/>
          <w:shd w:val="clear" w:color="auto" w:fill="FFFFFF"/>
        </w:rPr>
      </w:pPr>
      <w:r w:rsidRPr="004E24A1">
        <w:rPr>
          <w:rFonts w:ascii="Poppins" w:hAnsi="Poppins" w:cs="Poppins"/>
          <w:b/>
          <w:bCs/>
          <w:color w:val="002060"/>
          <w:shd w:val="clear" w:color="auto" w:fill="FFFFFF"/>
        </w:rPr>
        <w:lastRenderedPageBreak/>
        <w:t xml:space="preserve">La squadra per </w:t>
      </w:r>
      <w:r w:rsidR="00672E30" w:rsidRPr="004E24A1">
        <w:rPr>
          <w:rFonts w:ascii="Poppins" w:hAnsi="Poppins" w:cs="Poppins"/>
          <w:b/>
          <w:bCs/>
          <w:color w:val="002060"/>
          <w:shd w:val="clear" w:color="auto" w:fill="FFFFFF"/>
        </w:rPr>
        <w:t>i Campionati del Mondo Under 21</w:t>
      </w:r>
      <w:r w:rsidRPr="004E24A1">
        <w:rPr>
          <w:rFonts w:ascii="Poppins" w:hAnsi="Poppins" w:cs="Poppins"/>
          <w:b/>
          <w:bCs/>
          <w:color w:val="002060"/>
          <w:shd w:val="clear" w:color="auto" w:fill="FFFFFF"/>
        </w:rPr>
        <w:t xml:space="preserve"> </w:t>
      </w:r>
    </w:p>
    <w:p w14:paraId="755F860F" w14:textId="77777777" w:rsidR="00361863" w:rsidRPr="004E24A1" w:rsidRDefault="00361863" w:rsidP="00361863">
      <w:pPr>
        <w:jc w:val="both"/>
        <w:rPr>
          <w:rFonts w:ascii="Poppins" w:hAnsi="Poppins" w:cs="Poppins"/>
          <w:b/>
          <w:bCs/>
        </w:rPr>
      </w:pPr>
    </w:p>
    <w:p w14:paraId="63332ED3" w14:textId="77777777" w:rsidR="00672E30" w:rsidRPr="004E24A1" w:rsidRDefault="00672E30" w:rsidP="00672E30">
      <w:pPr>
        <w:rPr>
          <w:rFonts w:ascii="Poppins" w:hAnsi="Poppins" w:cs="Poppins"/>
        </w:rPr>
      </w:pPr>
      <w:r w:rsidRPr="004E24A1">
        <w:rPr>
          <w:rFonts w:ascii="Poppins" w:hAnsi="Poppins" w:cs="Poppins"/>
          <w:b/>
          <w:bCs/>
        </w:rPr>
        <w:t>Damiano Catania:</w:t>
      </w:r>
      <w:r w:rsidRPr="004E24A1">
        <w:rPr>
          <w:rFonts w:ascii="Poppins" w:hAnsi="Poppins" w:cs="Poppins"/>
        </w:rPr>
        <w:t xml:space="preserve"> Nato a Catania, il 28 marzo 2001. Altezza 177 cm. Libero. Gioca nella Blu Energy Piacenza.</w:t>
      </w:r>
    </w:p>
    <w:p w14:paraId="3D983B14" w14:textId="7D9C99C8" w:rsidR="00672E30" w:rsidRPr="004E24A1" w:rsidRDefault="00672E30" w:rsidP="00672E30">
      <w:pPr>
        <w:rPr>
          <w:rFonts w:ascii="Poppins" w:hAnsi="Poppins" w:cs="Poppins"/>
        </w:rPr>
      </w:pPr>
      <w:r w:rsidRPr="004E24A1">
        <w:rPr>
          <w:rFonts w:ascii="Poppins" w:hAnsi="Poppins" w:cs="Poppins"/>
          <w:b/>
          <w:bCs/>
        </w:rPr>
        <w:t>Nicola Cianciotta:</w:t>
      </w:r>
      <w:r w:rsidRPr="004E24A1">
        <w:rPr>
          <w:rFonts w:ascii="Poppins" w:hAnsi="Poppins" w:cs="Poppins"/>
        </w:rPr>
        <w:t xml:space="preserve"> Nato a Bari, l’8 aprile 2001. Altezza 194 cm. Centrale. Gioca nella Volley Mondovì.</w:t>
      </w:r>
    </w:p>
    <w:p w14:paraId="141F53B9" w14:textId="77777777" w:rsidR="00672E30" w:rsidRPr="004E24A1" w:rsidRDefault="00672E30" w:rsidP="00672E30">
      <w:pPr>
        <w:rPr>
          <w:rFonts w:ascii="Poppins" w:hAnsi="Poppins" w:cs="Poppins"/>
        </w:rPr>
      </w:pPr>
      <w:r w:rsidRPr="004E24A1">
        <w:rPr>
          <w:rFonts w:ascii="Poppins" w:hAnsi="Poppins" w:cs="Poppins"/>
          <w:b/>
          <w:bCs/>
        </w:rPr>
        <w:t xml:space="preserve">Francesco </w:t>
      </w:r>
      <w:proofErr w:type="spellStart"/>
      <w:r w:rsidRPr="004E24A1">
        <w:rPr>
          <w:rFonts w:ascii="Poppins" w:hAnsi="Poppins" w:cs="Poppins"/>
          <w:b/>
          <w:bCs/>
        </w:rPr>
        <w:t>Comparoni</w:t>
      </w:r>
      <w:proofErr w:type="spellEnd"/>
      <w:r w:rsidRPr="004E24A1">
        <w:rPr>
          <w:rFonts w:ascii="Poppins" w:hAnsi="Poppins" w:cs="Poppins"/>
          <w:b/>
          <w:bCs/>
        </w:rPr>
        <w:t>:</w:t>
      </w:r>
      <w:r w:rsidRPr="004E24A1">
        <w:rPr>
          <w:rFonts w:ascii="Poppins" w:hAnsi="Poppins" w:cs="Poppins"/>
        </w:rPr>
        <w:t xml:space="preserve"> Nato a Parma, il 22 giugno 2001. Altezza 205 cm. Centrale. Gioca nella Vero Volley Monza.</w:t>
      </w:r>
    </w:p>
    <w:p w14:paraId="10DB9170" w14:textId="77777777" w:rsidR="00672E30" w:rsidRPr="004E24A1" w:rsidRDefault="00672E30" w:rsidP="00672E30">
      <w:pPr>
        <w:rPr>
          <w:rFonts w:ascii="Poppins" w:hAnsi="Poppins" w:cs="Poppins"/>
        </w:rPr>
      </w:pPr>
      <w:r w:rsidRPr="004E24A1">
        <w:rPr>
          <w:rFonts w:ascii="Poppins" w:hAnsi="Poppins" w:cs="Poppins"/>
          <w:b/>
          <w:bCs/>
        </w:rPr>
        <w:t>Federico Crosato:</w:t>
      </w:r>
      <w:r w:rsidRPr="004E24A1">
        <w:rPr>
          <w:rFonts w:ascii="Poppins" w:hAnsi="Poppins" w:cs="Poppins"/>
        </w:rPr>
        <w:t xml:space="preserve"> Nato a Treviso, il 22 maggio 2002. Centrale. Altezza 201 cm. Gioca nella </w:t>
      </w:r>
      <w:proofErr w:type="spellStart"/>
      <w:r w:rsidRPr="004E24A1">
        <w:rPr>
          <w:rFonts w:ascii="Poppins" w:hAnsi="Poppins" w:cs="Poppins"/>
        </w:rPr>
        <w:t>Kioene</w:t>
      </w:r>
      <w:proofErr w:type="spellEnd"/>
      <w:r w:rsidRPr="004E24A1">
        <w:rPr>
          <w:rFonts w:ascii="Poppins" w:hAnsi="Poppins" w:cs="Poppins"/>
        </w:rPr>
        <w:t xml:space="preserve"> Padova.</w:t>
      </w:r>
    </w:p>
    <w:p w14:paraId="52673620" w14:textId="77777777" w:rsidR="00672E30" w:rsidRPr="004E24A1" w:rsidRDefault="00672E30" w:rsidP="00672E30">
      <w:pPr>
        <w:rPr>
          <w:rFonts w:ascii="Poppins" w:hAnsi="Poppins" w:cs="Poppins"/>
        </w:rPr>
      </w:pPr>
      <w:r w:rsidRPr="004E24A1">
        <w:rPr>
          <w:rFonts w:ascii="Poppins" w:hAnsi="Poppins" w:cs="Poppins"/>
          <w:b/>
          <w:bCs/>
        </w:rPr>
        <w:t>Leonardo Ferrato:</w:t>
      </w:r>
      <w:r w:rsidRPr="004E24A1">
        <w:rPr>
          <w:rFonts w:ascii="Poppins" w:hAnsi="Poppins" w:cs="Poppins"/>
        </w:rPr>
        <w:t xml:space="preserve"> Nato a Padova, il 25 dicembre 2001. Altezza 193 cm. Palleggiatore. Gioca nella Volley Motta di Livenza.</w:t>
      </w:r>
    </w:p>
    <w:p w14:paraId="5C944B8E" w14:textId="77777777" w:rsidR="00672E30" w:rsidRPr="004E24A1" w:rsidRDefault="00672E30" w:rsidP="00672E30">
      <w:pPr>
        <w:rPr>
          <w:rFonts w:ascii="Poppins" w:hAnsi="Poppins" w:cs="Poppins"/>
        </w:rPr>
      </w:pPr>
      <w:r w:rsidRPr="004E24A1">
        <w:rPr>
          <w:rFonts w:ascii="Poppins" w:hAnsi="Poppins" w:cs="Poppins"/>
          <w:b/>
          <w:bCs/>
        </w:rPr>
        <w:t>Mattia Gottardo</w:t>
      </w:r>
      <w:r w:rsidRPr="004E24A1">
        <w:rPr>
          <w:rFonts w:ascii="Poppins" w:hAnsi="Poppins" w:cs="Poppins"/>
        </w:rPr>
        <w:t xml:space="preserve">: Nato a Cittadella (PD), il 26 febbraio 2001. Altezza 187 cm. Schiacciatore. Gioca nella </w:t>
      </w:r>
      <w:proofErr w:type="spellStart"/>
      <w:r w:rsidRPr="004E24A1">
        <w:rPr>
          <w:rFonts w:ascii="Poppins" w:hAnsi="Poppins" w:cs="Poppins"/>
        </w:rPr>
        <w:t>Kioene</w:t>
      </w:r>
      <w:proofErr w:type="spellEnd"/>
      <w:r w:rsidRPr="004E24A1">
        <w:rPr>
          <w:rFonts w:ascii="Poppins" w:hAnsi="Poppins" w:cs="Poppins"/>
        </w:rPr>
        <w:t xml:space="preserve"> Padova.</w:t>
      </w:r>
    </w:p>
    <w:p w14:paraId="40236FEF" w14:textId="7D4C04F6" w:rsidR="00672E30" w:rsidRPr="004E24A1" w:rsidRDefault="00672E30" w:rsidP="00672E30">
      <w:pPr>
        <w:rPr>
          <w:rFonts w:ascii="Poppins" w:hAnsi="Poppins" w:cs="Poppins"/>
        </w:rPr>
      </w:pPr>
      <w:r w:rsidRPr="004E24A1">
        <w:rPr>
          <w:rFonts w:ascii="Poppins" w:hAnsi="Poppins" w:cs="Poppins"/>
          <w:b/>
          <w:bCs/>
        </w:rPr>
        <w:t>Giulio Magalini:</w:t>
      </w:r>
      <w:r w:rsidRPr="004E24A1">
        <w:rPr>
          <w:rFonts w:ascii="Poppins" w:hAnsi="Poppins" w:cs="Poppins"/>
        </w:rPr>
        <w:t xml:space="preserve"> Nato a Verona, il 14 agosto 2001. Altezza 185 cm. </w:t>
      </w:r>
      <w:r w:rsidR="00F456A9" w:rsidRPr="004E24A1">
        <w:rPr>
          <w:rFonts w:ascii="Poppins" w:hAnsi="Poppins" w:cs="Poppins"/>
        </w:rPr>
        <w:t>Schiacciatore</w:t>
      </w:r>
      <w:r w:rsidRPr="004E24A1">
        <w:rPr>
          <w:rFonts w:ascii="Poppins" w:hAnsi="Poppins" w:cs="Poppins"/>
        </w:rPr>
        <w:t>. Gioca nella Volley Verona.</w:t>
      </w:r>
    </w:p>
    <w:p w14:paraId="1D69D7D7" w14:textId="32B533C6" w:rsidR="00574A97" w:rsidRPr="004E24A1" w:rsidRDefault="00574A97" w:rsidP="00672E30">
      <w:pPr>
        <w:rPr>
          <w:rFonts w:ascii="Poppins" w:hAnsi="Poppins" w:cs="Poppins"/>
          <w:b/>
          <w:bCs/>
        </w:rPr>
      </w:pPr>
      <w:r w:rsidRPr="004E24A1">
        <w:rPr>
          <w:rFonts w:ascii="Poppins" w:hAnsi="Poppins" w:cs="Poppins"/>
          <w:b/>
          <w:bCs/>
        </w:rPr>
        <w:t xml:space="preserve">Alessandro Michieletto: </w:t>
      </w:r>
      <w:r w:rsidRPr="004E24A1">
        <w:rPr>
          <w:rFonts w:ascii="Poppins" w:hAnsi="Poppins" w:cs="Poppins"/>
        </w:rPr>
        <w:t>Nato a Desenzano del Garda (BS), il 5 dicembre 2001. Altezza 205 cm. Schiacciatore. Gioca nell’Itas volley Trentino.</w:t>
      </w:r>
    </w:p>
    <w:p w14:paraId="0D0E5AD4" w14:textId="3E9962A3" w:rsidR="00672E30" w:rsidRPr="004E24A1" w:rsidRDefault="00672E30" w:rsidP="00672E30">
      <w:pPr>
        <w:rPr>
          <w:rFonts w:ascii="Poppins" w:hAnsi="Poppins" w:cs="Poppins"/>
        </w:rPr>
      </w:pPr>
      <w:r w:rsidRPr="004E24A1">
        <w:rPr>
          <w:rFonts w:ascii="Poppins" w:hAnsi="Poppins" w:cs="Poppins"/>
          <w:b/>
          <w:bCs/>
        </w:rPr>
        <w:t>Paolo Porro:</w:t>
      </w:r>
      <w:r w:rsidRPr="004E24A1">
        <w:rPr>
          <w:rFonts w:ascii="Poppins" w:hAnsi="Poppins" w:cs="Poppins"/>
        </w:rPr>
        <w:t xml:space="preserve"> Nato a Genova, il 27 ottobre 2001. Altezza 178 cm. Palleggiatore. Gioca nella Power Volley Milano.</w:t>
      </w:r>
    </w:p>
    <w:p w14:paraId="7ABF1FB3" w14:textId="77777777" w:rsidR="00672E30" w:rsidRPr="004E24A1" w:rsidRDefault="00672E30" w:rsidP="00672E30">
      <w:pPr>
        <w:rPr>
          <w:rFonts w:ascii="Poppins" w:hAnsi="Poppins" w:cs="Poppins"/>
        </w:rPr>
      </w:pPr>
      <w:r w:rsidRPr="004E24A1">
        <w:rPr>
          <w:rFonts w:ascii="Poppins" w:hAnsi="Poppins" w:cs="Poppins"/>
          <w:b/>
          <w:bCs/>
        </w:rPr>
        <w:t>Tommaso Rinaldi:</w:t>
      </w:r>
      <w:r w:rsidRPr="004E24A1">
        <w:rPr>
          <w:rFonts w:ascii="Poppins" w:hAnsi="Poppins" w:cs="Poppins"/>
        </w:rPr>
        <w:t xml:space="preserve"> Nato a Cuneo, il 9 novembre 2001. Altezza 200 cm. Schiacciatore. Gioca nella Top Volley Cisterna Latina.</w:t>
      </w:r>
    </w:p>
    <w:p w14:paraId="11300812" w14:textId="14D90DDB" w:rsidR="00672E30" w:rsidRPr="004E24A1" w:rsidRDefault="00672E30" w:rsidP="00672E30">
      <w:pPr>
        <w:rPr>
          <w:rFonts w:ascii="Poppins" w:hAnsi="Poppins" w:cs="Poppins"/>
        </w:rPr>
      </w:pPr>
      <w:r w:rsidRPr="004E24A1">
        <w:rPr>
          <w:rFonts w:ascii="Poppins" w:hAnsi="Poppins" w:cs="Poppins"/>
          <w:b/>
          <w:bCs/>
        </w:rPr>
        <w:t>Andrea Schiro:</w:t>
      </w:r>
      <w:r w:rsidRPr="004E24A1">
        <w:rPr>
          <w:rFonts w:ascii="Poppins" w:hAnsi="Poppins" w:cs="Poppins"/>
        </w:rPr>
        <w:t xml:space="preserve"> Nato a Thiene (VI), il 10 settembre 2001. Altezza 202 cm. </w:t>
      </w:r>
      <w:r w:rsidR="00F456A9" w:rsidRPr="004E24A1">
        <w:rPr>
          <w:rFonts w:ascii="Poppins" w:hAnsi="Poppins" w:cs="Poppins"/>
        </w:rPr>
        <w:t>Opposto</w:t>
      </w:r>
      <w:r w:rsidRPr="004E24A1">
        <w:rPr>
          <w:rFonts w:ascii="Poppins" w:hAnsi="Poppins" w:cs="Poppins"/>
        </w:rPr>
        <w:t xml:space="preserve">. Gioca nella </w:t>
      </w:r>
      <w:proofErr w:type="spellStart"/>
      <w:r w:rsidRPr="004E24A1">
        <w:rPr>
          <w:rFonts w:ascii="Poppins" w:hAnsi="Poppins" w:cs="Poppins"/>
        </w:rPr>
        <w:t>Kioene</w:t>
      </w:r>
      <w:proofErr w:type="spellEnd"/>
      <w:r w:rsidRPr="004E24A1">
        <w:rPr>
          <w:rFonts w:ascii="Poppins" w:hAnsi="Poppins" w:cs="Poppins"/>
        </w:rPr>
        <w:t xml:space="preserve"> Padova.</w:t>
      </w:r>
    </w:p>
    <w:p w14:paraId="7AB25FB2" w14:textId="77777777" w:rsidR="00672E30" w:rsidRPr="004E24A1" w:rsidRDefault="00672E30" w:rsidP="00672E30">
      <w:pPr>
        <w:rPr>
          <w:rFonts w:ascii="Poppins" w:hAnsi="Poppins" w:cs="Poppins"/>
        </w:rPr>
      </w:pPr>
      <w:r w:rsidRPr="004E24A1">
        <w:rPr>
          <w:rFonts w:ascii="Poppins" w:hAnsi="Poppins" w:cs="Poppins"/>
          <w:b/>
          <w:bCs/>
        </w:rPr>
        <w:t>Tommaso Stefani:</w:t>
      </w:r>
      <w:r w:rsidRPr="004E24A1">
        <w:rPr>
          <w:rFonts w:ascii="Poppins" w:hAnsi="Poppins" w:cs="Poppins"/>
        </w:rPr>
        <w:t xml:space="preserve"> Nato a Bagno a Ripoli (FI), il 4 maggio 2001. Altezza 208 cm. Opposto. Gioca nella Prisma Taranto.</w:t>
      </w:r>
    </w:p>
    <w:p w14:paraId="4152605C" w14:textId="77777777" w:rsidR="00672E30" w:rsidRPr="004E24A1" w:rsidRDefault="00672E30" w:rsidP="00672E30">
      <w:pPr>
        <w:rPr>
          <w:rFonts w:ascii="Poppins" w:hAnsi="Poppins" w:cs="Poppins"/>
          <w:b/>
          <w:bCs/>
          <w:color w:val="002060"/>
        </w:rPr>
      </w:pPr>
    </w:p>
    <w:p w14:paraId="0ECECF42" w14:textId="77777777" w:rsidR="00361863" w:rsidRPr="004E24A1" w:rsidRDefault="00361863" w:rsidP="00361863">
      <w:pPr>
        <w:jc w:val="both"/>
        <w:rPr>
          <w:rFonts w:ascii="Poppins" w:hAnsi="Poppins" w:cs="Poppins"/>
          <w:b/>
          <w:bCs/>
        </w:rPr>
      </w:pPr>
    </w:p>
    <w:p w14:paraId="308FC8ED" w14:textId="59E3BF66" w:rsidR="0017213B" w:rsidRPr="004E24A1" w:rsidRDefault="00361863" w:rsidP="00361863">
      <w:pPr>
        <w:autoSpaceDE w:val="0"/>
        <w:autoSpaceDN w:val="0"/>
        <w:adjustRightInd w:val="0"/>
        <w:rPr>
          <w:rFonts w:ascii="Poppins" w:hAnsi="Poppins" w:cs="Poppins"/>
          <w:b/>
          <w:bCs/>
          <w:color w:val="002060"/>
          <w:lang w:eastAsia="it-IT"/>
        </w:rPr>
      </w:pPr>
      <w:r w:rsidRPr="004E24A1">
        <w:rPr>
          <w:rFonts w:ascii="Poppins" w:hAnsi="Poppins" w:cs="Poppins"/>
          <w:b/>
          <w:bCs/>
          <w:color w:val="002060"/>
          <w:lang w:eastAsia="it-IT"/>
        </w:rPr>
        <w:t xml:space="preserve">L’albo d’oro </w:t>
      </w:r>
      <w:r w:rsidR="0017213B" w:rsidRPr="004E24A1">
        <w:rPr>
          <w:rFonts w:ascii="Poppins" w:hAnsi="Poppins" w:cs="Poppins"/>
          <w:b/>
          <w:bCs/>
          <w:color w:val="002060"/>
          <w:lang w:eastAsia="it-IT"/>
        </w:rPr>
        <w:t xml:space="preserve">dei Mondiali Under 21 </w:t>
      </w:r>
    </w:p>
    <w:p w14:paraId="2EF1DBD6" w14:textId="6E8F076E" w:rsidR="00361863" w:rsidRPr="004E24A1" w:rsidRDefault="00361863" w:rsidP="00361863">
      <w:pPr>
        <w:autoSpaceDE w:val="0"/>
        <w:autoSpaceDN w:val="0"/>
        <w:adjustRightInd w:val="0"/>
        <w:rPr>
          <w:rFonts w:ascii="Poppins" w:hAnsi="Poppins" w:cs="Poppins"/>
          <w:b/>
          <w:bCs/>
          <w:color w:val="002060"/>
          <w:lang w:eastAsia="it-IT"/>
        </w:rPr>
      </w:pPr>
      <w:r w:rsidRPr="004E24A1">
        <w:rPr>
          <w:rFonts w:ascii="Poppins" w:hAnsi="Poppins" w:cs="Poppins"/>
          <w:b/>
          <w:bCs/>
          <w:color w:val="002060"/>
          <w:lang w:eastAsia="it-IT"/>
        </w:rPr>
        <w:t xml:space="preserve"> </w:t>
      </w:r>
    </w:p>
    <w:p w14:paraId="57378A25" w14:textId="320AEFFE"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1977 Brasilia – U.R.S.S., Cina, Brasile</w:t>
      </w:r>
    </w:p>
    <w:p w14:paraId="68A5A582" w14:textId="4DBDAA7F"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1981 Colorado Springs – U.R.S.S., Brasile, Corea del Sud</w:t>
      </w:r>
    </w:p>
    <w:p w14:paraId="0042A734" w14:textId="3A0C37AC"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 xml:space="preserve">1985 Milano – </w:t>
      </w:r>
      <w:proofErr w:type="gramStart"/>
      <w:r w:rsidRPr="004E24A1">
        <w:rPr>
          <w:rFonts w:ascii="Poppins" w:hAnsi="Poppins" w:cs="Poppins"/>
          <w:i/>
          <w:iCs/>
          <w:color w:val="000000"/>
          <w:lang w:eastAsia="it-IT"/>
        </w:rPr>
        <w:t>U.R.S.S. ,</w:t>
      </w:r>
      <w:proofErr w:type="gramEnd"/>
      <w:r w:rsidRPr="004E24A1">
        <w:rPr>
          <w:rFonts w:ascii="Poppins" w:hAnsi="Poppins" w:cs="Poppins"/>
          <w:i/>
          <w:iCs/>
          <w:color w:val="000000"/>
          <w:lang w:eastAsia="it-IT"/>
        </w:rPr>
        <w:t xml:space="preserve"> Italia, Cuba</w:t>
      </w:r>
    </w:p>
    <w:p w14:paraId="01C0A3CB" w14:textId="53F50F12"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1987 Bahrein – Corea del Sud, Cuba, U.R.S.S.</w:t>
      </w:r>
    </w:p>
    <w:p w14:paraId="7B500C6A" w14:textId="66EC3D83"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1989 Atene – U.R.S.S., Giappone, Brasile</w:t>
      </w:r>
    </w:p>
    <w:p w14:paraId="1000C626" w14:textId="7E4B476A"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 xml:space="preserve">1991 Il Cairo – Bulgaria, Italia, U.R.S.S, </w:t>
      </w:r>
    </w:p>
    <w:p w14:paraId="28FFAEE9" w14:textId="5EA90B7E"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 xml:space="preserve">1993 Rosario – Brasile, Italia, U.R.S.S </w:t>
      </w:r>
    </w:p>
    <w:p w14:paraId="162ACA93" w14:textId="095BF51E"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1995 Kuala Lumpur – Russia, Brasile, Italia</w:t>
      </w:r>
    </w:p>
    <w:p w14:paraId="27D73E9D" w14:textId="7E0B2DB4"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1997 Manama – Polonia, Brasile, Russia</w:t>
      </w:r>
      <w:r w:rsidRPr="004E24A1">
        <w:rPr>
          <w:rFonts w:ascii="Poppins" w:hAnsi="Poppins" w:cs="Poppins"/>
          <w:i/>
          <w:iCs/>
          <w:color w:val="000000"/>
          <w:lang w:eastAsia="it-IT"/>
        </w:rPr>
        <w:br/>
        <w:t xml:space="preserve">1999 </w:t>
      </w:r>
      <w:proofErr w:type="spellStart"/>
      <w:r w:rsidRPr="004E24A1">
        <w:rPr>
          <w:rFonts w:ascii="Poppins" w:hAnsi="Poppins" w:cs="Poppins"/>
          <w:i/>
          <w:iCs/>
          <w:color w:val="000000"/>
          <w:lang w:eastAsia="it-IT"/>
        </w:rPr>
        <w:t>Uboratthchatha</w:t>
      </w:r>
      <w:proofErr w:type="spellEnd"/>
      <w:r w:rsidRPr="004E24A1">
        <w:rPr>
          <w:rFonts w:ascii="Poppins" w:hAnsi="Poppins" w:cs="Poppins"/>
          <w:i/>
          <w:iCs/>
          <w:color w:val="000000"/>
          <w:lang w:eastAsia="it-IT"/>
        </w:rPr>
        <w:t xml:space="preserve"> – Russia, Francia, Brasile</w:t>
      </w:r>
    </w:p>
    <w:p w14:paraId="0DE546AF" w14:textId="5D2C0580"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2001 Wroclaw – Brasile, Russia, Venezuela</w:t>
      </w:r>
    </w:p>
    <w:p w14:paraId="7CDBE9BF" w14:textId="2B663911"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2003 Teheran – Polonia, Brasile, Bulgaria</w:t>
      </w:r>
    </w:p>
    <w:p w14:paraId="0BA80F7B" w14:textId="5FDDC50D"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2005 Visakhapatnam – Russia, Brasile, Cuba</w:t>
      </w:r>
    </w:p>
    <w:p w14:paraId="59DD7576" w14:textId="1A1A4E70"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lastRenderedPageBreak/>
        <w:t>2007 Casablanca – Brasile, Russia, Iran</w:t>
      </w:r>
    </w:p>
    <w:p w14:paraId="7E3FEE08" w14:textId="324D7EF2"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2009 Pune – Brasile, Cuba, Argentina</w:t>
      </w:r>
    </w:p>
    <w:p w14:paraId="620BDC55" w14:textId="25870883"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2011 Rio de Janeiro – Russia, Argentina, Serbia</w:t>
      </w:r>
    </w:p>
    <w:p w14:paraId="485E4D7A" w14:textId="5057F1B5"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2013 Ankara – Russia, Brasile, Italia</w:t>
      </w:r>
    </w:p>
    <w:p w14:paraId="58E08312" w14:textId="3BFDBC54"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2015 Tijuana-Mexicali – Russia, Argentina, Cina</w:t>
      </w:r>
    </w:p>
    <w:p w14:paraId="102EBA7C" w14:textId="5B3ED565"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2017 Brno – Polonia, Cuba, Russia</w:t>
      </w:r>
    </w:p>
    <w:p w14:paraId="148D725D" w14:textId="5FB45A61" w:rsidR="0017213B" w:rsidRPr="004E24A1" w:rsidRDefault="0017213B" w:rsidP="00361863">
      <w:pPr>
        <w:autoSpaceDE w:val="0"/>
        <w:autoSpaceDN w:val="0"/>
        <w:adjustRightInd w:val="0"/>
        <w:rPr>
          <w:rFonts w:ascii="Poppins" w:hAnsi="Poppins" w:cs="Poppins"/>
          <w:i/>
          <w:iCs/>
          <w:color w:val="000000"/>
          <w:lang w:eastAsia="it-IT"/>
        </w:rPr>
      </w:pPr>
      <w:r w:rsidRPr="004E24A1">
        <w:rPr>
          <w:rFonts w:ascii="Poppins" w:hAnsi="Poppins" w:cs="Poppins"/>
          <w:i/>
          <w:iCs/>
          <w:color w:val="000000"/>
          <w:lang w:eastAsia="it-IT"/>
        </w:rPr>
        <w:t>2019 Manama – Iran, Italia, Brasile</w:t>
      </w:r>
    </w:p>
    <w:p w14:paraId="156C2BB9" w14:textId="77777777" w:rsidR="00361863" w:rsidRPr="004E24A1" w:rsidRDefault="00361863" w:rsidP="00361863">
      <w:pPr>
        <w:jc w:val="both"/>
        <w:rPr>
          <w:rFonts w:ascii="Poppins" w:hAnsi="Poppins" w:cs="Poppins"/>
          <w:b/>
          <w:bCs/>
          <w:color w:val="002060"/>
        </w:rPr>
      </w:pPr>
    </w:p>
    <w:p w14:paraId="71D61EA3" w14:textId="7223555B" w:rsidR="00361863" w:rsidRPr="004E24A1" w:rsidRDefault="00361863" w:rsidP="00361863">
      <w:pPr>
        <w:jc w:val="both"/>
        <w:rPr>
          <w:rFonts w:ascii="Poppins" w:hAnsi="Poppins" w:cs="Poppins"/>
          <w:b/>
          <w:bCs/>
          <w:color w:val="002060"/>
        </w:rPr>
      </w:pPr>
      <w:r w:rsidRPr="004E24A1">
        <w:rPr>
          <w:rFonts w:ascii="Poppins" w:hAnsi="Poppins" w:cs="Poppins"/>
          <w:b/>
          <w:bCs/>
          <w:color w:val="002060"/>
        </w:rPr>
        <w:t xml:space="preserve">Le medaglie </w:t>
      </w:r>
      <w:r w:rsidR="006D5AA3" w:rsidRPr="004E24A1">
        <w:rPr>
          <w:rFonts w:ascii="Poppins" w:hAnsi="Poppins" w:cs="Poppins"/>
          <w:b/>
          <w:bCs/>
          <w:color w:val="002060"/>
        </w:rPr>
        <w:t xml:space="preserve">ai Campionati del Mondo dell’Italia </w:t>
      </w:r>
    </w:p>
    <w:p w14:paraId="3E624987" w14:textId="4A3DBF5F" w:rsidR="00361863" w:rsidRPr="004E24A1" w:rsidRDefault="006D5AA3" w:rsidP="00361863">
      <w:pPr>
        <w:jc w:val="both"/>
        <w:rPr>
          <w:rFonts w:ascii="Poppins" w:hAnsi="Poppins" w:cs="Poppins"/>
        </w:rPr>
      </w:pPr>
      <w:r w:rsidRPr="004E24A1">
        <w:rPr>
          <w:rFonts w:ascii="Poppins" w:hAnsi="Poppins" w:cs="Poppins"/>
          <w:b/>
          <w:bCs/>
        </w:rPr>
        <w:t xml:space="preserve">6 </w:t>
      </w:r>
      <w:r w:rsidR="00361863" w:rsidRPr="004E24A1">
        <w:rPr>
          <w:rFonts w:ascii="Poppins" w:hAnsi="Poppins" w:cs="Poppins"/>
        </w:rPr>
        <w:t xml:space="preserve">medaglie in totale </w:t>
      </w:r>
    </w:p>
    <w:p w14:paraId="60275130" w14:textId="07DD458E" w:rsidR="00361863" w:rsidRPr="004E24A1" w:rsidRDefault="00361863" w:rsidP="00361863">
      <w:pPr>
        <w:jc w:val="both"/>
        <w:rPr>
          <w:rFonts w:ascii="Poppins" w:hAnsi="Poppins" w:cs="Poppins"/>
        </w:rPr>
      </w:pPr>
      <w:r w:rsidRPr="004E24A1">
        <w:rPr>
          <w:rFonts w:ascii="Poppins" w:hAnsi="Poppins" w:cs="Poppins"/>
          <w:b/>
          <w:bCs/>
        </w:rPr>
        <w:t>4</w:t>
      </w:r>
      <w:r w:rsidRPr="004E24A1">
        <w:rPr>
          <w:rFonts w:ascii="Poppins" w:hAnsi="Poppins" w:cs="Poppins"/>
        </w:rPr>
        <w:t xml:space="preserve"> medaglie d’argento: 19</w:t>
      </w:r>
      <w:r w:rsidR="006D5AA3" w:rsidRPr="004E24A1">
        <w:rPr>
          <w:rFonts w:ascii="Poppins" w:hAnsi="Poppins" w:cs="Poppins"/>
        </w:rPr>
        <w:t>85</w:t>
      </w:r>
      <w:r w:rsidRPr="004E24A1">
        <w:rPr>
          <w:rFonts w:ascii="Poppins" w:hAnsi="Poppins" w:cs="Poppins"/>
        </w:rPr>
        <w:t xml:space="preserve"> (</w:t>
      </w:r>
      <w:r w:rsidR="006D5AA3" w:rsidRPr="004E24A1">
        <w:rPr>
          <w:rFonts w:ascii="Poppins" w:hAnsi="Poppins" w:cs="Poppins"/>
        </w:rPr>
        <w:t>Italia</w:t>
      </w:r>
      <w:r w:rsidRPr="004E24A1">
        <w:rPr>
          <w:rFonts w:ascii="Poppins" w:hAnsi="Poppins" w:cs="Poppins"/>
        </w:rPr>
        <w:t xml:space="preserve">), </w:t>
      </w:r>
      <w:r w:rsidR="006D5AA3" w:rsidRPr="004E24A1">
        <w:rPr>
          <w:rFonts w:ascii="Poppins" w:hAnsi="Poppins" w:cs="Poppins"/>
        </w:rPr>
        <w:t>1991</w:t>
      </w:r>
      <w:r w:rsidRPr="004E24A1">
        <w:rPr>
          <w:rFonts w:ascii="Poppins" w:hAnsi="Poppins" w:cs="Poppins"/>
        </w:rPr>
        <w:t xml:space="preserve"> (</w:t>
      </w:r>
      <w:r w:rsidR="006D5AA3" w:rsidRPr="004E24A1">
        <w:rPr>
          <w:rFonts w:ascii="Poppins" w:hAnsi="Poppins" w:cs="Poppins"/>
        </w:rPr>
        <w:t>Egitto</w:t>
      </w:r>
      <w:r w:rsidRPr="004E24A1">
        <w:rPr>
          <w:rFonts w:ascii="Poppins" w:hAnsi="Poppins" w:cs="Poppins"/>
        </w:rPr>
        <w:t xml:space="preserve">), </w:t>
      </w:r>
      <w:r w:rsidR="006D5AA3" w:rsidRPr="004E24A1">
        <w:rPr>
          <w:rFonts w:ascii="Poppins" w:hAnsi="Poppins" w:cs="Poppins"/>
        </w:rPr>
        <w:t>1993</w:t>
      </w:r>
      <w:r w:rsidRPr="004E24A1">
        <w:rPr>
          <w:rFonts w:ascii="Poppins" w:hAnsi="Poppins" w:cs="Poppins"/>
        </w:rPr>
        <w:t xml:space="preserve"> (</w:t>
      </w:r>
      <w:r w:rsidR="006D5AA3" w:rsidRPr="004E24A1">
        <w:rPr>
          <w:rFonts w:ascii="Poppins" w:hAnsi="Poppins" w:cs="Poppins"/>
        </w:rPr>
        <w:t>Argentina</w:t>
      </w:r>
      <w:r w:rsidRPr="004E24A1">
        <w:rPr>
          <w:rFonts w:ascii="Poppins" w:hAnsi="Poppins" w:cs="Poppins"/>
        </w:rPr>
        <w:t>), 201</w:t>
      </w:r>
      <w:r w:rsidR="006D5AA3" w:rsidRPr="004E24A1">
        <w:rPr>
          <w:rFonts w:ascii="Poppins" w:hAnsi="Poppins" w:cs="Poppins"/>
        </w:rPr>
        <w:t xml:space="preserve">9 </w:t>
      </w:r>
      <w:r w:rsidRPr="004E24A1">
        <w:rPr>
          <w:rFonts w:ascii="Poppins" w:hAnsi="Poppins" w:cs="Poppins"/>
        </w:rPr>
        <w:t>(</w:t>
      </w:r>
      <w:r w:rsidR="006D5AA3" w:rsidRPr="004E24A1">
        <w:rPr>
          <w:rFonts w:ascii="Poppins" w:hAnsi="Poppins" w:cs="Poppins"/>
        </w:rPr>
        <w:t>Bahrain</w:t>
      </w:r>
      <w:r w:rsidRPr="004E24A1">
        <w:rPr>
          <w:rFonts w:ascii="Poppins" w:hAnsi="Poppins" w:cs="Poppins"/>
        </w:rPr>
        <w:t>)</w:t>
      </w:r>
    </w:p>
    <w:p w14:paraId="5F6283D0" w14:textId="6EB8EA6D" w:rsidR="00361863" w:rsidRPr="004E24A1" w:rsidRDefault="006D5AA3" w:rsidP="00361863">
      <w:pPr>
        <w:jc w:val="both"/>
        <w:rPr>
          <w:rFonts w:ascii="Poppins" w:hAnsi="Poppins" w:cs="Poppins"/>
        </w:rPr>
      </w:pPr>
      <w:r w:rsidRPr="004E24A1">
        <w:rPr>
          <w:rFonts w:ascii="Poppins" w:hAnsi="Poppins" w:cs="Poppins"/>
          <w:b/>
          <w:bCs/>
        </w:rPr>
        <w:t xml:space="preserve">2 </w:t>
      </w:r>
      <w:r w:rsidR="00361863" w:rsidRPr="004E24A1">
        <w:rPr>
          <w:rFonts w:ascii="Poppins" w:hAnsi="Poppins" w:cs="Poppins"/>
        </w:rPr>
        <w:t xml:space="preserve">medaglie di bronzo: </w:t>
      </w:r>
      <w:r w:rsidRPr="004E24A1">
        <w:rPr>
          <w:rFonts w:ascii="Poppins" w:hAnsi="Poppins" w:cs="Poppins"/>
        </w:rPr>
        <w:t>1995</w:t>
      </w:r>
      <w:r w:rsidR="00361863" w:rsidRPr="004E24A1">
        <w:rPr>
          <w:rFonts w:ascii="Poppins" w:hAnsi="Poppins" w:cs="Poppins"/>
        </w:rPr>
        <w:t xml:space="preserve"> (</w:t>
      </w:r>
      <w:r w:rsidRPr="004E24A1">
        <w:rPr>
          <w:rFonts w:ascii="Poppins" w:hAnsi="Poppins" w:cs="Poppins"/>
        </w:rPr>
        <w:t>Malesia)</w:t>
      </w:r>
      <w:r w:rsidR="00361863" w:rsidRPr="004E24A1">
        <w:rPr>
          <w:rFonts w:ascii="Poppins" w:hAnsi="Poppins" w:cs="Poppins"/>
        </w:rPr>
        <w:t>, 201</w:t>
      </w:r>
      <w:r w:rsidRPr="004E24A1">
        <w:rPr>
          <w:rFonts w:ascii="Poppins" w:hAnsi="Poppins" w:cs="Poppins"/>
        </w:rPr>
        <w:t>3</w:t>
      </w:r>
      <w:r w:rsidR="00361863" w:rsidRPr="004E24A1">
        <w:rPr>
          <w:rFonts w:ascii="Poppins" w:hAnsi="Poppins" w:cs="Poppins"/>
        </w:rPr>
        <w:t xml:space="preserve"> (</w:t>
      </w:r>
      <w:r w:rsidRPr="004E24A1">
        <w:rPr>
          <w:rFonts w:ascii="Poppins" w:hAnsi="Poppins" w:cs="Poppins"/>
        </w:rPr>
        <w:t>Turchia</w:t>
      </w:r>
      <w:r w:rsidR="00361863" w:rsidRPr="004E24A1">
        <w:rPr>
          <w:rFonts w:ascii="Poppins" w:hAnsi="Poppins" w:cs="Poppins"/>
        </w:rPr>
        <w:t xml:space="preserve">) </w:t>
      </w:r>
    </w:p>
    <w:p w14:paraId="6167B98C" w14:textId="77777777" w:rsidR="00361863" w:rsidRPr="004E24A1" w:rsidRDefault="00361863" w:rsidP="00361863">
      <w:pPr>
        <w:jc w:val="both"/>
        <w:rPr>
          <w:rFonts w:ascii="Poppins" w:hAnsi="Poppins" w:cs="Poppins"/>
        </w:rPr>
      </w:pPr>
    </w:p>
    <w:p w14:paraId="38672B95" w14:textId="687C5B2D" w:rsidR="00EC73C4" w:rsidRDefault="00EC73C4" w:rsidP="00210DC8">
      <w:pPr>
        <w:jc w:val="both"/>
        <w:rPr>
          <w:rFonts w:ascii="Poppins" w:hAnsi="Poppins" w:cs="Poppins"/>
        </w:rPr>
      </w:pPr>
    </w:p>
    <w:p w14:paraId="05C2CAC8" w14:textId="77777777" w:rsidR="004E24A1" w:rsidRPr="00F43270" w:rsidRDefault="004E24A1" w:rsidP="00210DC8">
      <w:pPr>
        <w:jc w:val="both"/>
        <w:rPr>
          <w:rFonts w:ascii="Poppins" w:hAnsi="Poppins" w:cs="Poppins"/>
        </w:rPr>
      </w:pPr>
    </w:p>
    <w:sectPr w:rsidR="004E24A1" w:rsidRPr="00F43270" w:rsidSect="0055016C">
      <w:footerReference w:type="default" r:id="rId8"/>
      <w:pgSz w:w="11906" w:h="16838"/>
      <w:pgMar w:top="1417" w:right="1134" w:bottom="1134" w:left="1134" w:header="70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9A92" w14:textId="77777777" w:rsidR="009501BB" w:rsidRDefault="009501BB" w:rsidP="00CC0804">
      <w:r>
        <w:separator/>
      </w:r>
    </w:p>
  </w:endnote>
  <w:endnote w:type="continuationSeparator" w:id="0">
    <w:p w14:paraId="5A0847AE" w14:textId="77777777" w:rsidR="009501BB" w:rsidRDefault="009501BB"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10D8" w14:textId="2D343CF8" w:rsidR="0012737D" w:rsidRDefault="002A77DE">
    <w:pPr>
      <w:pStyle w:val="Pidipagina"/>
      <w:jc w:val="right"/>
    </w:pPr>
    <w:r>
      <w:rPr>
        <w:noProof/>
      </w:rPr>
      <mc:AlternateContent>
        <mc:Choice Requires="wps">
          <w:drawing>
            <wp:anchor distT="0" distB="0" distL="114300" distR="114300" simplePos="0" relativeHeight="251657216" behindDoc="0" locked="0" layoutInCell="1" allowOverlap="1" wp14:anchorId="12086BF6" wp14:editId="2AF5A7D4">
              <wp:simplePos x="0" y="0"/>
              <wp:positionH relativeFrom="column">
                <wp:posOffset>-593090</wp:posOffset>
              </wp:positionH>
              <wp:positionV relativeFrom="paragraph">
                <wp:posOffset>-228600</wp:posOffset>
              </wp:positionV>
              <wp:extent cx="704850" cy="701040"/>
              <wp:effectExtent l="6985" t="9525" r="1206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0C2C6304" w14:textId="462634EB" w:rsidR="0012737D" w:rsidRDefault="002A77DE">
                          <w:r w:rsidRPr="00370820">
                            <w:rPr>
                              <w:noProof/>
                              <w:lang w:eastAsia="it-IT"/>
                            </w:rPr>
                            <w:drawing>
                              <wp:inline distT="0" distB="0" distL="0" distR="0" wp14:anchorId="085C347F" wp14:editId="4E8B0406">
                                <wp:extent cx="422275" cy="506730"/>
                                <wp:effectExtent l="0" t="0" r="0" b="0"/>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506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86BF6" id="_x0000_t202" coordsize="21600,21600" o:spt="202" path="m,l,21600r21600,l21600,xe">
              <v:stroke joinstyle="miter"/>
              <v:path gradientshapeok="t" o:connecttype="rect"/>
            </v:shapetype>
            <v:shape id="Text Box 1" o:spid="_x0000_s1026"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" strokecolor="white">
              <v:textbox>
                <w:txbxContent>
                  <w:p w14:paraId="0C2C6304" w14:textId="462634EB" w:rsidR="0012737D" w:rsidRDefault="002A77DE">
                    <w:r w:rsidRPr="00370820">
                      <w:rPr>
                        <w:noProof/>
                        <w:lang w:eastAsia="it-IT"/>
                      </w:rPr>
                      <w:drawing>
                        <wp:inline distT="0" distB="0" distL="0" distR="0" wp14:anchorId="085C347F" wp14:editId="4E8B0406">
                          <wp:extent cx="422275" cy="506730"/>
                          <wp:effectExtent l="0" t="0" r="0" b="0"/>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506730"/>
                                  </a:xfrm>
                                  <a:prstGeom prst="rect">
                                    <a:avLst/>
                                  </a:prstGeom>
                                  <a:noFill/>
                                  <a:ln>
                                    <a:noFill/>
                                  </a:ln>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58240" behindDoc="0" locked="0" layoutInCell="1" allowOverlap="1" wp14:anchorId="68226FEA" wp14:editId="46FBCD48">
              <wp:simplePos x="0" y="0"/>
              <wp:positionH relativeFrom="column">
                <wp:posOffset>356235</wp:posOffset>
              </wp:positionH>
              <wp:positionV relativeFrom="paragraph">
                <wp:posOffset>-45720</wp:posOffset>
              </wp:positionV>
              <wp:extent cx="5153025" cy="454660"/>
              <wp:effectExtent l="13335" t="11430" r="571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54660"/>
                      </a:xfrm>
                      <a:prstGeom prst="rect">
                        <a:avLst/>
                      </a:prstGeom>
                      <a:solidFill>
                        <a:srgbClr val="FFFFFF"/>
                      </a:solidFill>
                      <a:ln w="9525">
                        <a:solidFill>
                          <a:srgbClr val="FFFFFF"/>
                        </a:solidFill>
                        <a:miter lim="800000"/>
                        <a:headEnd/>
                        <a:tailEnd/>
                      </a:ln>
                    </wps:spPr>
                    <wps:txbx>
                      <w:txbxContent>
                        <w:p w14:paraId="188E7B06" w14:textId="02D127CC" w:rsidR="0012737D" w:rsidRPr="00622BEF" w:rsidRDefault="006D5AA3" w:rsidP="00361863">
                          <w:pPr>
                            <w:jc w:val="center"/>
                            <w:rPr>
                              <w:i/>
                              <w:sz w:val="20"/>
                              <w:szCs w:val="20"/>
                            </w:rPr>
                          </w:pPr>
                          <w:r>
                            <w:rPr>
                              <w:i/>
                              <w:sz w:val="20"/>
                              <w:szCs w:val="20"/>
                            </w:rPr>
                            <w:t>Campionato del Mondo Under 21 maschile</w:t>
                          </w:r>
                          <w:r w:rsidR="00753F99">
                            <w:rPr>
                              <w:i/>
                              <w:sz w:val="20"/>
                              <w:szCs w:val="20"/>
                            </w:rPr>
                            <w:t xml:space="preserve"> 20</w:t>
                          </w:r>
                          <w:r w:rsidR="00361863">
                            <w:rPr>
                              <w:i/>
                              <w:sz w:val="20"/>
                              <w:szCs w:val="20"/>
                            </w:rPr>
                            <w:t>21</w:t>
                          </w:r>
                          <w:r w:rsidR="00753F99">
                            <w:rPr>
                              <w:i/>
                              <w:sz w:val="20"/>
                              <w:szCs w:val="20"/>
                            </w:rPr>
                            <w:t xml:space="preserve"> </w:t>
                          </w:r>
                          <w:r w:rsidR="0082181A" w:rsidRPr="00FF54C5">
                            <w:rPr>
                              <w:i/>
                              <w:sz w:val="20"/>
                              <w:szCs w:val="20"/>
                            </w:rPr>
                            <w:t xml:space="preserve">- </w:t>
                          </w:r>
                          <w:r w:rsidR="00FF54C5" w:rsidRPr="00FF54C5">
                            <w:rPr>
                              <w:i/>
                              <w:sz w:val="20"/>
                              <w:szCs w:val="20"/>
                            </w:rPr>
                            <w:t>Cartella Stamp</w:t>
                          </w:r>
                          <w:r w:rsidR="00753F99">
                            <w:rPr>
                              <w:i/>
                              <w:sz w:val="20"/>
                              <w:szCs w:val="20"/>
                            </w:rPr>
                            <w:t xml:space="preserve">a </w:t>
                          </w:r>
                          <w:r w:rsidR="0082181A">
                            <w:rPr>
                              <w:i/>
                              <w:sz w:val="20"/>
                              <w:szCs w:val="20"/>
                            </w:rPr>
                            <w:t xml:space="preserve">Nazionale </w:t>
                          </w:r>
                          <w:r w:rsidR="00EA081A">
                            <w:rPr>
                              <w:i/>
                              <w:sz w:val="20"/>
                              <w:szCs w:val="20"/>
                            </w:rPr>
                            <w:t xml:space="preserve">Maschile </w:t>
                          </w:r>
                          <w:r>
                            <w:rPr>
                              <w:i/>
                              <w:sz w:val="20"/>
                              <w:szCs w:val="20"/>
                            </w:rPr>
                            <w:t>Under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6FEA" id="Text Box 2" o:spid="_x0000_s1027" type="#_x0000_t202" style="position:absolute;left:0;text-align:left;margin-left:28.05pt;margin-top:-3.6pt;width:405.7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" strokecolor="white">
              <v:textbox>
                <w:txbxContent>
                  <w:p w14:paraId="188E7B06" w14:textId="02D127CC" w:rsidR="0012737D" w:rsidRPr="00622BEF" w:rsidRDefault="006D5AA3" w:rsidP="00361863">
                    <w:pPr>
                      <w:jc w:val="center"/>
                      <w:rPr>
                        <w:i/>
                        <w:sz w:val="20"/>
                        <w:szCs w:val="20"/>
                      </w:rPr>
                    </w:pPr>
                    <w:r>
                      <w:rPr>
                        <w:i/>
                        <w:sz w:val="20"/>
                        <w:szCs w:val="20"/>
                      </w:rPr>
                      <w:t>Campionato del Mondo Under 21 maschile</w:t>
                    </w:r>
                    <w:r w:rsidR="00753F99">
                      <w:rPr>
                        <w:i/>
                        <w:sz w:val="20"/>
                        <w:szCs w:val="20"/>
                      </w:rPr>
                      <w:t xml:space="preserve"> 20</w:t>
                    </w:r>
                    <w:r w:rsidR="00361863">
                      <w:rPr>
                        <w:i/>
                        <w:sz w:val="20"/>
                        <w:szCs w:val="20"/>
                      </w:rPr>
                      <w:t>21</w:t>
                    </w:r>
                    <w:r w:rsidR="00753F99">
                      <w:rPr>
                        <w:i/>
                        <w:sz w:val="20"/>
                        <w:szCs w:val="20"/>
                      </w:rPr>
                      <w:t xml:space="preserve"> </w:t>
                    </w:r>
                    <w:r w:rsidR="0082181A" w:rsidRPr="00FF54C5">
                      <w:rPr>
                        <w:i/>
                        <w:sz w:val="20"/>
                        <w:szCs w:val="20"/>
                      </w:rPr>
                      <w:t xml:space="preserve">- </w:t>
                    </w:r>
                    <w:r w:rsidR="00FF54C5" w:rsidRPr="00FF54C5">
                      <w:rPr>
                        <w:i/>
                        <w:sz w:val="20"/>
                        <w:szCs w:val="20"/>
                      </w:rPr>
                      <w:t>Cartella Stamp</w:t>
                    </w:r>
                    <w:r w:rsidR="00753F99">
                      <w:rPr>
                        <w:i/>
                        <w:sz w:val="20"/>
                        <w:szCs w:val="20"/>
                      </w:rPr>
                      <w:t xml:space="preserve">a </w:t>
                    </w:r>
                    <w:r w:rsidR="0082181A">
                      <w:rPr>
                        <w:i/>
                        <w:sz w:val="20"/>
                        <w:szCs w:val="20"/>
                      </w:rPr>
                      <w:t xml:space="preserve">Nazionale </w:t>
                    </w:r>
                    <w:r w:rsidR="00EA081A">
                      <w:rPr>
                        <w:i/>
                        <w:sz w:val="20"/>
                        <w:szCs w:val="20"/>
                      </w:rPr>
                      <w:t xml:space="preserve">Maschile </w:t>
                    </w:r>
                    <w:r>
                      <w:rPr>
                        <w:i/>
                        <w:sz w:val="20"/>
                        <w:szCs w:val="20"/>
                      </w:rPr>
                      <w:t>Under 21</w:t>
                    </w:r>
                  </w:p>
                </w:txbxContent>
              </v:textbox>
            </v:shape>
          </w:pict>
        </mc:Fallback>
      </mc:AlternateContent>
    </w:r>
    <w:r w:rsidR="0012737D">
      <w:fldChar w:fldCharType="begin"/>
    </w:r>
    <w:r w:rsidR="0012737D">
      <w:instrText xml:space="preserve"> PAGE   \* MERGEFORMAT </w:instrText>
    </w:r>
    <w:r w:rsidR="0012737D">
      <w:fldChar w:fldCharType="separate"/>
    </w:r>
    <w:r w:rsidR="002A2820">
      <w:rPr>
        <w:noProof/>
      </w:rPr>
      <w:t>6</w:t>
    </w:r>
    <w:r w:rsidR="0012737D">
      <w:fldChar w:fldCharType="end"/>
    </w:r>
  </w:p>
  <w:p w14:paraId="77E72D9E" w14:textId="77777777" w:rsidR="0012737D" w:rsidRDefault="0012737D"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A169" w14:textId="77777777" w:rsidR="009501BB" w:rsidRDefault="009501BB" w:rsidP="00CC0804">
      <w:r>
        <w:separator/>
      </w:r>
    </w:p>
  </w:footnote>
  <w:footnote w:type="continuationSeparator" w:id="0">
    <w:p w14:paraId="0CFEC855" w14:textId="77777777" w:rsidR="009501BB" w:rsidRDefault="009501BB" w:rsidP="00CC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178A"/>
    <w:multiLevelType w:val="hybridMultilevel"/>
    <w:tmpl w:val="997C90C4"/>
    <w:lvl w:ilvl="0" w:tplc="32C415B8">
      <w:start w:val="1"/>
      <w:numFmt w:val="bullet"/>
      <w:lvlText w:val="-"/>
      <w:lvlJc w:val="left"/>
      <w:pPr>
        <w:ind w:left="1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DC0585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3F6BFD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4D6D06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E4E5D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A0EB2E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592D06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9422BE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722E0C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FF9"/>
    <w:rsid w:val="0000731D"/>
    <w:rsid w:val="000100A7"/>
    <w:rsid w:val="000130B5"/>
    <w:rsid w:val="00015BF9"/>
    <w:rsid w:val="00015CEB"/>
    <w:rsid w:val="00015F39"/>
    <w:rsid w:val="000220AA"/>
    <w:rsid w:val="00022922"/>
    <w:rsid w:val="000229D2"/>
    <w:rsid w:val="000239E4"/>
    <w:rsid w:val="000365BC"/>
    <w:rsid w:val="00037094"/>
    <w:rsid w:val="00040CE3"/>
    <w:rsid w:val="00041AB7"/>
    <w:rsid w:val="000421A4"/>
    <w:rsid w:val="00043F4D"/>
    <w:rsid w:val="00054560"/>
    <w:rsid w:val="000613BC"/>
    <w:rsid w:val="00065035"/>
    <w:rsid w:val="000658BB"/>
    <w:rsid w:val="000661D9"/>
    <w:rsid w:val="00073162"/>
    <w:rsid w:val="00077389"/>
    <w:rsid w:val="0007791F"/>
    <w:rsid w:val="000826E0"/>
    <w:rsid w:val="00084348"/>
    <w:rsid w:val="000851CB"/>
    <w:rsid w:val="000856D4"/>
    <w:rsid w:val="0009302C"/>
    <w:rsid w:val="000A26E8"/>
    <w:rsid w:val="000A4E6C"/>
    <w:rsid w:val="000A630E"/>
    <w:rsid w:val="000B0332"/>
    <w:rsid w:val="000B1E92"/>
    <w:rsid w:val="000B2837"/>
    <w:rsid w:val="000B52B4"/>
    <w:rsid w:val="000B7FD2"/>
    <w:rsid w:val="000C019F"/>
    <w:rsid w:val="000C01CE"/>
    <w:rsid w:val="000C2FEE"/>
    <w:rsid w:val="000C7F31"/>
    <w:rsid w:val="000D567E"/>
    <w:rsid w:val="000D7A3E"/>
    <w:rsid w:val="000E2002"/>
    <w:rsid w:val="000F24E0"/>
    <w:rsid w:val="000F67CC"/>
    <w:rsid w:val="000F7503"/>
    <w:rsid w:val="00115559"/>
    <w:rsid w:val="001160BA"/>
    <w:rsid w:val="001177B9"/>
    <w:rsid w:val="001211FB"/>
    <w:rsid w:val="0012737D"/>
    <w:rsid w:val="001329DC"/>
    <w:rsid w:val="00133A35"/>
    <w:rsid w:val="00136985"/>
    <w:rsid w:val="001420E4"/>
    <w:rsid w:val="00152362"/>
    <w:rsid w:val="00153036"/>
    <w:rsid w:val="00153660"/>
    <w:rsid w:val="0016287A"/>
    <w:rsid w:val="00162A6B"/>
    <w:rsid w:val="00163200"/>
    <w:rsid w:val="00170054"/>
    <w:rsid w:val="0017026E"/>
    <w:rsid w:val="0017213B"/>
    <w:rsid w:val="00172FF2"/>
    <w:rsid w:val="00175DA1"/>
    <w:rsid w:val="00176414"/>
    <w:rsid w:val="00176C3E"/>
    <w:rsid w:val="00180410"/>
    <w:rsid w:val="00183C33"/>
    <w:rsid w:val="0018663E"/>
    <w:rsid w:val="00187749"/>
    <w:rsid w:val="00190B78"/>
    <w:rsid w:val="00194F94"/>
    <w:rsid w:val="0019559C"/>
    <w:rsid w:val="00196CA4"/>
    <w:rsid w:val="00197F2A"/>
    <w:rsid w:val="00197FDF"/>
    <w:rsid w:val="001B2AF8"/>
    <w:rsid w:val="001B2EAB"/>
    <w:rsid w:val="001B559E"/>
    <w:rsid w:val="001C4922"/>
    <w:rsid w:val="001C5A5D"/>
    <w:rsid w:val="001D04FB"/>
    <w:rsid w:val="001D4C5A"/>
    <w:rsid w:val="001D5CA2"/>
    <w:rsid w:val="001E0F41"/>
    <w:rsid w:val="001E1637"/>
    <w:rsid w:val="001E3E2D"/>
    <w:rsid w:val="001E5763"/>
    <w:rsid w:val="00202BA3"/>
    <w:rsid w:val="00206660"/>
    <w:rsid w:val="00210DC8"/>
    <w:rsid w:val="002172BD"/>
    <w:rsid w:val="00221E79"/>
    <w:rsid w:val="00230FC1"/>
    <w:rsid w:val="00234CAD"/>
    <w:rsid w:val="002426B9"/>
    <w:rsid w:val="00244486"/>
    <w:rsid w:val="002468D6"/>
    <w:rsid w:val="00247DD2"/>
    <w:rsid w:val="00250ED3"/>
    <w:rsid w:val="002559D2"/>
    <w:rsid w:val="00260A70"/>
    <w:rsid w:val="00261C36"/>
    <w:rsid w:val="00266145"/>
    <w:rsid w:val="00276F09"/>
    <w:rsid w:val="00281113"/>
    <w:rsid w:val="00282108"/>
    <w:rsid w:val="00282940"/>
    <w:rsid w:val="00290D66"/>
    <w:rsid w:val="00291ADD"/>
    <w:rsid w:val="00291C62"/>
    <w:rsid w:val="002974EB"/>
    <w:rsid w:val="00297B6A"/>
    <w:rsid w:val="002A2820"/>
    <w:rsid w:val="002A34A7"/>
    <w:rsid w:val="002A4916"/>
    <w:rsid w:val="002A547F"/>
    <w:rsid w:val="002A6833"/>
    <w:rsid w:val="002A6B99"/>
    <w:rsid w:val="002A734A"/>
    <w:rsid w:val="002A77DE"/>
    <w:rsid w:val="002B5198"/>
    <w:rsid w:val="002B582C"/>
    <w:rsid w:val="002B71C5"/>
    <w:rsid w:val="002C4CEB"/>
    <w:rsid w:val="002D1D13"/>
    <w:rsid w:val="002D28E1"/>
    <w:rsid w:val="002D50C6"/>
    <w:rsid w:val="002E4F6E"/>
    <w:rsid w:val="002E50BC"/>
    <w:rsid w:val="002E5E52"/>
    <w:rsid w:val="002E6E29"/>
    <w:rsid w:val="002F359F"/>
    <w:rsid w:val="00306512"/>
    <w:rsid w:val="00313493"/>
    <w:rsid w:val="00323375"/>
    <w:rsid w:val="003256D5"/>
    <w:rsid w:val="00335554"/>
    <w:rsid w:val="00343819"/>
    <w:rsid w:val="00346630"/>
    <w:rsid w:val="0035206A"/>
    <w:rsid w:val="003522A8"/>
    <w:rsid w:val="00355040"/>
    <w:rsid w:val="003562A0"/>
    <w:rsid w:val="00361863"/>
    <w:rsid w:val="00361B37"/>
    <w:rsid w:val="00367D0A"/>
    <w:rsid w:val="003714E5"/>
    <w:rsid w:val="0037189E"/>
    <w:rsid w:val="00371B59"/>
    <w:rsid w:val="003750D6"/>
    <w:rsid w:val="00387A94"/>
    <w:rsid w:val="00390979"/>
    <w:rsid w:val="00390EC9"/>
    <w:rsid w:val="003946D9"/>
    <w:rsid w:val="003A220E"/>
    <w:rsid w:val="003A3FD0"/>
    <w:rsid w:val="003B13C8"/>
    <w:rsid w:val="003B183E"/>
    <w:rsid w:val="003B5BDC"/>
    <w:rsid w:val="003C12CA"/>
    <w:rsid w:val="003C2887"/>
    <w:rsid w:val="003C6B98"/>
    <w:rsid w:val="003D054A"/>
    <w:rsid w:val="003D75F9"/>
    <w:rsid w:val="003E25B5"/>
    <w:rsid w:val="003E37B7"/>
    <w:rsid w:val="003E5627"/>
    <w:rsid w:val="003E7979"/>
    <w:rsid w:val="003E7B5D"/>
    <w:rsid w:val="003F1184"/>
    <w:rsid w:val="00401E45"/>
    <w:rsid w:val="004108EB"/>
    <w:rsid w:val="0041230C"/>
    <w:rsid w:val="00412CF8"/>
    <w:rsid w:val="00424578"/>
    <w:rsid w:val="00430E62"/>
    <w:rsid w:val="004341B5"/>
    <w:rsid w:val="00435D7A"/>
    <w:rsid w:val="00436D2A"/>
    <w:rsid w:val="00437628"/>
    <w:rsid w:val="00441214"/>
    <w:rsid w:val="00441BD1"/>
    <w:rsid w:val="004435FE"/>
    <w:rsid w:val="00446242"/>
    <w:rsid w:val="00456284"/>
    <w:rsid w:val="00460CFA"/>
    <w:rsid w:val="004623AE"/>
    <w:rsid w:val="00466EB1"/>
    <w:rsid w:val="004753EB"/>
    <w:rsid w:val="00484946"/>
    <w:rsid w:val="0049381A"/>
    <w:rsid w:val="0049469C"/>
    <w:rsid w:val="004960CA"/>
    <w:rsid w:val="004A4E0D"/>
    <w:rsid w:val="004A5754"/>
    <w:rsid w:val="004A58C1"/>
    <w:rsid w:val="004A60ED"/>
    <w:rsid w:val="004B05A5"/>
    <w:rsid w:val="004B2B24"/>
    <w:rsid w:val="004B500B"/>
    <w:rsid w:val="004C671C"/>
    <w:rsid w:val="004C6D4A"/>
    <w:rsid w:val="004D028F"/>
    <w:rsid w:val="004D08C0"/>
    <w:rsid w:val="004D3941"/>
    <w:rsid w:val="004E0671"/>
    <w:rsid w:val="004E0764"/>
    <w:rsid w:val="004E16A9"/>
    <w:rsid w:val="004E245F"/>
    <w:rsid w:val="004E24A1"/>
    <w:rsid w:val="004E2986"/>
    <w:rsid w:val="004E57AE"/>
    <w:rsid w:val="004F041C"/>
    <w:rsid w:val="004F1CF7"/>
    <w:rsid w:val="004F5FA2"/>
    <w:rsid w:val="004F7718"/>
    <w:rsid w:val="005021DB"/>
    <w:rsid w:val="00502F9B"/>
    <w:rsid w:val="00505FB1"/>
    <w:rsid w:val="00511D50"/>
    <w:rsid w:val="005155F2"/>
    <w:rsid w:val="0051684A"/>
    <w:rsid w:val="00517DB8"/>
    <w:rsid w:val="005218D8"/>
    <w:rsid w:val="00523352"/>
    <w:rsid w:val="00523DCC"/>
    <w:rsid w:val="005241DD"/>
    <w:rsid w:val="00527119"/>
    <w:rsid w:val="00527F8F"/>
    <w:rsid w:val="00531709"/>
    <w:rsid w:val="00531818"/>
    <w:rsid w:val="0053715B"/>
    <w:rsid w:val="00547441"/>
    <w:rsid w:val="0055016C"/>
    <w:rsid w:val="0055055E"/>
    <w:rsid w:val="0055183B"/>
    <w:rsid w:val="005545A3"/>
    <w:rsid w:val="00554CB8"/>
    <w:rsid w:val="00555CEF"/>
    <w:rsid w:val="005563A8"/>
    <w:rsid w:val="0056326E"/>
    <w:rsid w:val="0057167B"/>
    <w:rsid w:val="005719BD"/>
    <w:rsid w:val="00574A97"/>
    <w:rsid w:val="00574DAA"/>
    <w:rsid w:val="0057588D"/>
    <w:rsid w:val="00575CB0"/>
    <w:rsid w:val="00575D5E"/>
    <w:rsid w:val="00576303"/>
    <w:rsid w:val="005807C4"/>
    <w:rsid w:val="005858F9"/>
    <w:rsid w:val="00591508"/>
    <w:rsid w:val="0059421B"/>
    <w:rsid w:val="0059722E"/>
    <w:rsid w:val="005A7DA6"/>
    <w:rsid w:val="005C435B"/>
    <w:rsid w:val="005D1226"/>
    <w:rsid w:val="005D3082"/>
    <w:rsid w:val="005D3AA4"/>
    <w:rsid w:val="005E31FD"/>
    <w:rsid w:val="005E3EF5"/>
    <w:rsid w:val="005F0267"/>
    <w:rsid w:val="005F2797"/>
    <w:rsid w:val="005F3029"/>
    <w:rsid w:val="005F67F3"/>
    <w:rsid w:val="00602987"/>
    <w:rsid w:val="0060319F"/>
    <w:rsid w:val="00603869"/>
    <w:rsid w:val="00607204"/>
    <w:rsid w:val="00611D7C"/>
    <w:rsid w:val="00613403"/>
    <w:rsid w:val="00613B9A"/>
    <w:rsid w:val="00615C23"/>
    <w:rsid w:val="00622BEF"/>
    <w:rsid w:val="00625E65"/>
    <w:rsid w:val="0063160C"/>
    <w:rsid w:val="00632C1D"/>
    <w:rsid w:val="0063336A"/>
    <w:rsid w:val="00633809"/>
    <w:rsid w:val="006370EB"/>
    <w:rsid w:val="00644830"/>
    <w:rsid w:val="00650DA0"/>
    <w:rsid w:val="00652D84"/>
    <w:rsid w:val="00657FF1"/>
    <w:rsid w:val="0066498B"/>
    <w:rsid w:val="006716B2"/>
    <w:rsid w:val="00672E30"/>
    <w:rsid w:val="00673107"/>
    <w:rsid w:val="0067375A"/>
    <w:rsid w:val="006753CC"/>
    <w:rsid w:val="00677FC2"/>
    <w:rsid w:val="00684C90"/>
    <w:rsid w:val="006879BA"/>
    <w:rsid w:val="00690FB0"/>
    <w:rsid w:val="00693CD8"/>
    <w:rsid w:val="006967C1"/>
    <w:rsid w:val="006A0BDA"/>
    <w:rsid w:val="006A6F56"/>
    <w:rsid w:val="006B185C"/>
    <w:rsid w:val="006C12B7"/>
    <w:rsid w:val="006C55E3"/>
    <w:rsid w:val="006D3095"/>
    <w:rsid w:val="006D5AA3"/>
    <w:rsid w:val="006D62F2"/>
    <w:rsid w:val="006D79F4"/>
    <w:rsid w:val="006E083A"/>
    <w:rsid w:val="006E1344"/>
    <w:rsid w:val="006E733F"/>
    <w:rsid w:val="006F141E"/>
    <w:rsid w:val="006F2915"/>
    <w:rsid w:val="006F31D5"/>
    <w:rsid w:val="006F415B"/>
    <w:rsid w:val="006F5A75"/>
    <w:rsid w:val="006F69F2"/>
    <w:rsid w:val="006F7407"/>
    <w:rsid w:val="006F78A7"/>
    <w:rsid w:val="00702FA0"/>
    <w:rsid w:val="00706160"/>
    <w:rsid w:val="00710341"/>
    <w:rsid w:val="00712795"/>
    <w:rsid w:val="00713A6F"/>
    <w:rsid w:val="007161FF"/>
    <w:rsid w:val="00716F06"/>
    <w:rsid w:val="00720949"/>
    <w:rsid w:val="00727027"/>
    <w:rsid w:val="00733147"/>
    <w:rsid w:val="007336CC"/>
    <w:rsid w:val="0073485F"/>
    <w:rsid w:val="007355AC"/>
    <w:rsid w:val="00742AC3"/>
    <w:rsid w:val="00753F99"/>
    <w:rsid w:val="007703D1"/>
    <w:rsid w:val="007761B4"/>
    <w:rsid w:val="00780976"/>
    <w:rsid w:val="00781E70"/>
    <w:rsid w:val="00787083"/>
    <w:rsid w:val="007947D9"/>
    <w:rsid w:val="00794852"/>
    <w:rsid w:val="007A410C"/>
    <w:rsid w:val="007C03E3"/>
    <w:rsid w:val="007C63D1"/>
    <w:rsid w:val="007D0A79"/>
    <w:rsid w:val="007D4C0D"/>
    <w:rsid w:val="007F002C"/>
    <w:rsid w:val="007F58E7"/>
    <w:rsid w:val="00802A16"/>
    <w:rsid w:val="00811A37"/>
    <w:rsid w:val="00815DE0"/>
    <w:rsid w:val="00817DF6"/>
    <w:rsid w:val="0082181A"/>
    <w:rsid w:val="008233E2"/>
    <w:rsid w:val="00826668"/>
    <w:rsid w:val="008272B6"/>
    <w:rsid w:val="00836090"/>
    <w:rsid w:val="008373EC"/>
    <w:rsid w:val="0084344E"/>
    <w:rsid w:val="008453A3"/>
    <w:rsid w:val="00845E37"/>
    <w:rsid w:val="00846D57"/>
    <w:rsid w:val="00852779"/>
    <w:rsid w:val="00862AF1"/>
    <w:rsid w:val="00863280"/>
    <w:rsid w:val="00864F3A"/>
    <w:rsid w:val="008658F1"/>
    <w:rsid w:val="00867034"/>
    <w:rsid w:val="0087494C"/>
    <w:rsid w:val="00875E94"/>
    <w:rsid w:val="00880BA3"/>
    <w:rsid w:val="008851C9"/>
    <w:rsid w:val="008873D2"/>
    <w:rsid w:val="00894B89"/>
    <w:rsid w:val="00897A32"/>
    <w:rsid w:val="008A1E3C"/>
    <w:rsid w:val="008A3AEC"/>
    <w:rsid w:val="008A6AFE"/>
    <w:rsid w:val="008B302F"/>
    <w:rsid w:val="008B33A9"/>
    <w:rsid w:val="008B6434"/>
    <w:rsid w:val="008C0297"/>
    <w:rsid w:val="008C46D1"/>
    <w:rsid w:val="008C7CE8"/>
    <w:rsid w:val="008D1AEB"/>
    <w:rsid w:val="008D352B"/>
    <w:rsid w:val="008D7151"/>
    <w:rsid w:val="008E0004"/>
    <w:rsid w:val="008E143F"/>
    <w:rsid w:val="008E3A33"/>
    <w:rsid w:val="008E71DC"/>
    <w:rsid w:val="008F1251"/>
    <w:rsid w:val="008F54AF"/>
    <w:rsid w:val="008F7C52"/>
    <w:rsid w:val="00902050"/>
    <w:rsid w:val="0090222E"/>
    <w:rsid w:val="009033BB"/>
    <w:rsid w:val="00910ADB"/>
    <w:rsid w:val="00910DC2"/>
    <w:rsid w:val="00914678"/>
    <w:rsid w:val="00914F56"/>
    <w:rsid w:val="009210AA"/>
    <w:rsid w:val="00921B90"/>
    <w:rsid w:val="0092709B"/>
    <w:rsid w:val="009274FC"/>
    <w:rsid w:val="009331AE"/>
    <w:rsid w:val="00934277"/>
    <w:rsid w:val="009355A8"/>
    <w:rsid w:val="00941E1D"/>
    <w:rsid w:val="0094366D"/>
    <w:rsid w:val="009476B1"/>
    <w:rsid w:val="009501BB"/>
    <w:rsid w:val="00950BA5"/>
    <w:rsid w:val="0095386C"/>
    <w:rsid w:val="0095784A"/>
    <w:rsid w:val="009670B2"/>
    <w:rsid w:val="00970CC6"/>
    <w:rsid w:val="009741BC"/>
    <w:rsid w:val="0097446B"/>
    <w:rsid w:val="00974E02"/>
    <w:rsid w:val="009756EF"/>
    <w:rsid w:val="0098205B"/>
    <w:rsid w:val="00982EEE"/>
    <w:rsid w:val="00992B4B"/>
    <w:rsid w:val="009931AD"/>
    <w:rsid w:val="009937F4"/>
    <w:rsid w:val="009939D1"/>
    <w:rsid w:val="009948DA"/>
    <w:rsid w:val="009A13F1"/>
    <w:rsid w:val="009A1B89"/>
    <w:rsid w:val="009A3C21"/>
    <w:rsid w:val="009B0AFD"/>
    <w:rsid w:val="009B3EDB"/>
    <w:rsid w:val="009B612C"/>
    <w:rsid w:val="009C0B49"/>
    <w:rsid w:val="009C146D"/>
    <w:rsid w:val="009C3160"/>
    <w:rsid w:val="009C4980"/>
    <w:rsid w:val="009C5571"/>
    <w:rsid w:val="009C56F8"/>
    <w:rsid w:val="009D2582"/>
    <w:rsid w:val="009E09DB"/>
    <w:rsid w:val="009E291F"/>
    <w:rsid w:val="009F2226"/>
    <w:rsid w:val="009F314C"/>
    <w:rsid w:val="00A00C5A"/>
    <w:rsid w:val="00A026AC"/>
    <w:rsid w:val="00A04DC5"/>
    <w:rsid w:val="00A06788"/>
    <w:rsid w:val="00A12087"/>
    <w:rsid w:val="00A12CFB"/>
    <w:rsid w:val="00A14344"/>
    <w:rsid w:val="00A173E0"/>
    <w:rsid w:val="00A20142"/>
    <w:rsid w:val="00A24461"/>
    <w:rsid w:val="00A25C10"/>
    <w:rsid w:val="00A27C3B"/>
    <w:rsid w:val="00A32ADE"/>
    <w:rsid w:val="00A34580"/>
    <w:rsid w:val="00A36763"/>
    <w:rsid w:val="00A425E8"/>
    <w:rsid w:val="00A53AD4"/>
    <w:rsid w:val="00A53C06"/>
    <w:rsid w:val="00A56ADA"/>
    <w:rsid w:val="00A5766B"/>
    <w:rsid w:val="00A60FAA"/>
    <w:rsid w:val="00A62E71"/>
    <w:rsid w:val="00A630D6"/>
    <w:rsid w:val="00A63657"/>
    <w:rsid w:val="00A641C2"/>
    <w:rsid w:val="00A711CE"/>
    <w:rsid w:val="00A77BD8"/>
    <w:rsid w:val="00A84403"/>
    <w:rsid w:val="00A852A8"/>
    <w:rsid w:val="00A90BAE"/>
    <w:rsid w:val="00A90C51"/>
    <w:rsid w:val="00A942BE"/>
    <w:rsid w:val="00A94858"/>
    <w:rsid w:val="00AA12B0"/>
    <w:rsid w:val="00AA67CB"/>
    <w:rsid w:val="00AB13F5"/>
    <w:rsid w:val="00AB1EB8"/>
    <w:rsid w:val="00AB1F85"/>
    <w:rsid w:val="00AC14DC"/>
    <w:rsid w:val="00AC3409"/>
    <w:rsid w:val="00AD2677"/>
    <w:rsid w:val="00AD445F"/>
    <w:rsid w:val="00AD6862"/>
    <w:rsid w:val="00AE4878"/>
    <w:rsid w:val="00AE5E95"/>
    <w:rsid w:val="00AF37F0"/>
    <w:rsid w:val="00B00D6D"/>
    <w:rsid w:val="00B04A1A"/>
    <w:rsid w:val="00B106F0"/>
    <w:rsid w:val="00B11C4D"/>
    <w:rsid w:val="00B231D9"/>
    <w:rsid w:val="00B25683"/>
    <w:rsid w:val="00B27BB6"/>
    <w:rsid w:val="00B30736"/>
    <w:rsid w:val="00B341E3"/>
    <w:rsid w:val="00B37D75"/>
    <w:rsid w:val="00B41083"/>
    <w:rsid w:val="00B4566D"/>
    <w:rsid w:val="00B5041C"/>
    <w:rsid w:val="00B54454"/>
    <w:rsid w:val="00B611A4"/>
    <w:rsid w:val="00B62387"/>
    <w:rsid w:val="00B637FC"/>
    <w:rsid w:val="00B739E9"/>
    <w:rsid w:val="00B74115"/>
    <w:rsid w:val="00B8707B"/>
    <w:rsid w:val="00B92D2F"/>
    <w:rsid w:val="00B946FC"/>
    <w:rsid w:val="00B97562"/>
    <w:rsid w:val="00B97C46"/>
    <w:rsid w:val="00B97E9F"/>
    <w:rsid w:val="00BA0179"/>
    <w:rsid w:val="00BA09E4"/>
    <w:rsid w:val="00BA5E7E"/>
    <w:rsid w:val="00BC03FD"/>
    <w:rsid w:val="00BC0AB7"/>
    <w:rsid w:val="00BC31E0"/>
    <w:rsid w:val="00BD12D8"/>
    <w:rsid w:val="00BD1368"/>
    <w:rsid w:val="00BD19F9"/>
    <w:rsid w:val="00BD2385"/>
    <w:rsid w:val="00BE1AE1"/>
    <w:rsid w:val="00BE6642"/>
    <w:rsid w:val="00BF1ADD"/>
    <w:rsid w:val="00BF4111"/>
    <w:rsid w:val="00BF58E5"/>
    <w:rsid w:val="00C04358"/>
    <w:rsid w:val="00C05CEE"/>
    <w:rsid w:val="00C05DB4"/>
    <w:rsid w:val="00C05F65"/>
    <w:rsid w:val="00C06B2D"/>
    <w:rsid w:val="00C07158"/>
    <w:rsid w:val="00C079EB"/>
    <w:rsid w:val="00C10088"/>
    <w:rsid w:val="00C26B16"/>
    <w:rsid w:val="00C31642"/>
    <w:rsid w:val="00C3228C"/>
    <w:rsid w:val="00C32DB8"/>
    <w:rsid w:val="00C331D9"/>
    <w:rsid w:val="00C33AE8"/>
    <w:rsid w:val="00C35A2A"/>
    <w:rsid w:val="00C422D8"/>
    <w:rsid w:val="00C4248D"/>
    <w:rsid w:val="00C42BC2"/>
    <w:rsid w:val="00C4694F"/>
    <w:rsid w:val="00C505C4"/>
    <w:rsid w:val="00C538EC"/>
    <w:rsid w:val="00C54278"/>
    <w:rsid w:val="00C66AC8"/>
    <w:rsid w:val="00C721C9"/>
    <w:rsid w:val="00C72D47"/>
    <w:rsid w:val="00C76007"/>
    <w:rsid w:val="00C80E44"/>
    <w:rsid w:val="00CA2A29"/>
    <w:rsid w:val="00CA6BB9"/>
    <w:rsid w:val="00CA778C"/>
    <w:rsid w:val="00CA7941"/>
    <w:rsid w:val="00CB0141"/>
    <w:rsid w:val="00CB0735"/>
    <w:rsid w:val="00CB21C9"/>
    <w:rsid w:val="00CB5B99"/>
    <w:rsid w:val="00CC0804"/>
    <w:rsid w:val="00CC53C3"/>
    <w:rsid w:val="00CC7B14"/>
    <w:rsid w:val="00CD772B"/>
    <w:rsid w:val="00CE0561"/>
    <w:rsid w:val="00CF016E"/>
    <w:rsid w:val="00CF0718"/>
    <w:rsid w:val="00CF4AF9"/>
    <w:rsid w:val="00CF687D"/>
    <w:rsid w:val="00CF7AB0"/>
    <w:rsid w:val="00D0470C"/>
    <w:rsid w:val="00D11C80"/>
    <w:rsid w:val="00D123C0"/>
    <w:rsid w:val="00D12A2F"/>
    <w:rsid w:val="00D17506"/>
    <w:rsid w:val="00D25EF1"/>
    <w:rsid w:val="00D324DC"/>
    <w:rsid w:val="00D379EB"/>
    <w:rsid w:val="00D44864"/>
    <w:rsid w:val="00D4695F"/>
    <w:rsid w:val="00D526D4"/>
    <w:rsid w:val="00D6453D"/>
    <w:rsid w:val="00D64639"/>
    <w:rsid w:val="00D6476E"/>
    <w:rsid w:val="00D6527C"/>
    <w:rsid w:val="00D674E6"/>
    <w:rsid w:val="00D73820"/>
    <w:rsid w:val="00D82992"/>
    <w:rsid w:val="00D8507F"/>
    <w:rsid w:val="00D969A6"/>
    <w:rsid w:val="00DA0121"/>
    <w:rsid w:val="00DA06D4"/>
    <w:rsid w:val="00DA4CA4"/>
    <w:rsid w:val="00DA55C5"/>
    <w:rsid w:val="00DB4E4D"/>
    <w:rsid w:val="00DB5A1C"/>
    <w:rsid w:val="00DC11AC"/>
    <w:rsid w:val="00DC164C"/>
    <w:rsid w:val="00DC369B"/>
    <w:rsid w:val="00DD192E"/>
    <w:rsid w:val="00DE2208"/>
    <w:rsid w:val="00DE7B49"/>
    <w:rsid w:val="00DF09A7"/>
    <w:rsid w:val="00DF17BA"/>
    <w:rsid w:val="00DF1E07"/>
    <w:rsid w:val="00DF1FFC"/>
    <w:rsid w:val="00DF7686"/>
    <w:rsid w:val="00E015F5"/>
    <w:rsid w:val="00E04593"/>
    <w:rsid w:val="00E06AD7"/>
    <w:rsid w:val="00E11430"/>
    <w:rsid w:val="00E11C55"/>
    <w:rsid w:val="00E1689A"/>
    <w:rsid w:val="00E16C5F"/>
    <w:rsid w:val="00E26CCA"/>
    <w:rsid w:val="00E44F5A"/>
    <w:rsid w:val="00E46096"/>
    <w:rsid w:val="00E47FE1"/>
    <w:rsid w:val="00E534B9"/>
    <w:rsid w:val="00E56175"/>
    <w:rsid w:val="00E563E9"/>
    <w:rsid w:val="00E578A2"/>
    <w:rsid w:val="00E659B1"/>
    <w:rsid w:val="00E754CA"/>
    <w:rsid w:val="00E835E4"/>
    <w:rsid w:val="00E8695F"/>
    <w:rsid w:val="00E90B4E"/>
    <w:rsid w:val="00E96DF6"/>
    <w:rsid w:val="00EA081A"/>
    <w:rsid w:val="00EA45E6"/>
    <w:rsid w:val="00EA67AA"/>
    <w:rsid w:val="00EA76C3"/>
    <w:rsid w:val="00EB2A78"/>
    <w:rsid w:val="00EB518B"/>
    <w:rsid w:val="00EB5B6C"/>
    <w:rsid w:val="00EB7D5F"/>
    <w:rsid w:val="00EC41CD"/>
    <w:rsid w:val="00EC4406"/>
    <w:rsid w:val="00EC6E2C"/>
    <w:rsid w:val="00EC73C4"/>
    <w:rsid w:val="00ED2C71"/>
    <w:rsid w:val="00ED35D8"/>
    <w:rsid w:val="00EE3139"/>
    <w:rsid w:val="00EE55D4"/>
    <w:rsid w:val="00EF761E"/>
    <w:rsid w:val="00F04AC4"/>
    <w:rsid w:val="00F15C81"/>
    <w:rsid w:val="00F21945"/>
    <w:rsid w:val="00F26CA0"/>
    <w:rsid w:val="00F3248F"/>
    <w:rsid w:val="00F37406"/>
    <w:rsid w:val="00F40B3D"/>
    <w:rsid w:val="00F43270"/>
    <w:rsid w:val="00F43E28"/>
    <w:rsid w:val="00F456A9"/>
    <w:rsid w:val="00F4637F"/>
    <w:rsid w:val="00F53FE8"/>
    <w:rsid w:val="00F54154"/>
    <w:rsid w:val="00F62C88"/>
    <w:rsid w:val="00F635AE"/>
    <w:rsid w:val="00F64B98"/>
    <w:rsid w:val="00F64EFD"/>
    <w:rsid w:val="00F75F16"/>
    <w:rsid w:val="00F7677C"/>
    <w:rsid w:val="00F82B1E"/>
    <w:rsid w:val="00F838DC"/>
    <w:rsid w:val="00F86CBC"/>
    <w:rsid w:val="00F87202"/>
    <w:rsid w:val="00F8750E"/>
    <w:rsid w:val="00F910DC"/>
    <w:rsid w:val="00FB22E4"/>
    <w:rsid w:val="00FB2A69"/>
    <w:rsid w:val="00FC3444"/>
    <w:rsid w:val="00FC41A8"/>
    <w:rsid w:val="00FD071E"/>
    <w:rsid w:val="00FD1605"/>
    <w:rsid w:val="00FE3078"/>
    <w:rsid w:val="00FE4E7A"/>
    <w:rsid w:val="00FE5961"/>
    <w:rsid w:val="00FE5B1E"/>
    <w:rsid w:val="00FF54C5"/>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4111"/>
  <w15:chartTrackingRefBased/>
  <w15:docId w15:val="{85C41C5C-6A21-494C-95E6-BF1FC723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semiHidden/>
    <w:unhideWhenUsed/>
    <w:rsid w:val="006D3095"/>
    <w:rPr>
      <w:color w:val="0000FF"/>
      <w:u w:val="single"/>
    </w:rPr>
  </w:style>
  <w:style w:type="paragraph" w:customStyle="1" w:styleId="Default">
    <w:name w:val="Default"/>
    <w:rsid w:val="00AD445F"/>
    <w:pPr>
      <w:autoSpaceDE w:val="0"/>
      <w:autoSpaceDN w:val="0"/>
      <w:adjustRightInd w:val="0"/>
    </w:pPr>
    <w:rPr>
      <w:rFonts w:ascii="Century Gothic" w:hAnsi="Century Gothic" w:cs="Century Gothic"/>
      <w:color w:val="000000"/>
      <w:sz w:val="24"/>
      <w:szCs w:val="24"/>
    </w:rPr>
  </w:style>
  <w:style w:type="paragraph" w:customStyle="1" w:styleId="yiv9320532899msonormal">
    <w:name w:val="yiv9320532899msonormal"/>
    <w:basedOn w:val="Normale"/>
    <w:rsid w:val="00466EB1"/>
    <w:pPr>
      <w:spacing w:before="100" w:beforeAutospacing="1" w:after="100" w:afterAutospacing="1"/>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865">
      <w:bodyDiv w:val="1"/>
      <w:marLeft w:val="0"/>
      <w:marRight w:val="0"/>
      <w:marTop w:val="0"/>
      <w:marBottom w:val="0"/>
      <w:divBdr>
        <w:top w:val="none" w:sz="0" w:space="0" w:color="auto"/>
        <w:left w:val="none" w:sz="0" w:space="0" w:color="auto"/>
        <w:bottom w:val="none" w:sz="0" w:space="0" w:color="auto"/>
        <w:right w:val="none" w:sz="0" w:space="0" w:color="auto"/>
      </w:divBdr>
    </w:div>
    <w:div w:id="156965002">
      <w:bodyDiv w:val="1"/>
      <w:marLeft w:val="0"/>
      <w:marRight w:val="0"/>
      <w:marTop w:val="0"/>
      <w:marBottom w:val="0"/>
      <w:divBdr>
        <w:top w:val="none" w:sz="0" w:space="0" w:color="auto"/>
        <w:left w:val="none" w:sz="0" w:space="0" w:color="auto"/>
        <w:bottom w:val="none" w:sz="0" w:space="0" w:color="auto"/>
        <w:right w:val="none" w:sz="0" w:space="0" w:color="auto"/>
      </w:divBdr>
    </w:div>
    <w:div w:id="318077896">
      <w:bodyDiv w:val="1"/>
      <w:marLeft w:val="0"/>
      <w:marRight w:val="0"/>
      <w:marTop w:val="0"/>
      <w:marBottom w:val="0"/>
      <w:divBdr>
        <w:top w:val="none" w:sz="0" w:space="0" w:color="auto"/>
        <w:left w:val="none" w:sz="0" w:space="0" w:color="auto"/>
        <w:bottom w:val="none" w:sz="0" w:space="0" w:color="auto"/>
        <w:right w:val="none" w:sz="0" w:space="0" w:color="auto"/>
      </w:divBdr>
    </w:div>
    <w:div w:id="575747246">
      <w:bodyDiv w:val="1"/>
      <w:marLeft w:val="0"/>
      <w:marRight w:val="0"/>
      <w:marTop w:val="0"/>
      <w:marBottom w:val="0"/>
      <w:divBdr>
        <w:top w:val="none" w:sz="0" w:space="0" w:color="auto"/>
        <w:left w:val="none" w:sz="0" w:space="0" w:color="auto"/>
        <w:bottom w:val="none" w:sz="0" w:space="0" w:color="auto"/>
        <w:right w:val="none" w:sz="0" w:space="0" w:color="auto"/>
      </w:divBdr>
    </w:div>
    <w:div w:id="57921303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35706592">
      <w:bodyDiv w:val="1"/>
      <w:marLeft w:val="0"/>
      <w:marRight w:val="0"/>
      <w:marTop w:val="0"/>
      <w:marBottom w:val="0"/>
      <w:divBdr>
        <w:top w:val="none" w:sz="0" w:space="0" w:color="auto"/>
        <w:left w:val="none" w:sz="0" w:space="0" w:color="auto"/>
        <w:bottom w:val="none" w:sz="0" w:space="0" w:color="auto"/>
        <w:right w:val="none" w:sz="0" w:space="0" w:color="auto"/>
      </w:divBdr>
    </w:div>
    <w:div w:id="1712731170">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50678215">
      <w:bodyDiv w:val="1"/>
      <w:marLeft w:val="0"/>
      <w:marRight w:val="0"/>
      <w:marTop w:val="0"/>
      <w:marBottom w:val="0"/>
      <w:divBdr>
        <w:top w:val="none" w:sz="0" w:space="0" w:color="auto"/>
        <w:left w:val="none" w:sz="0" w:space="0" w:color="auto"/>
        <w:bottom w:val="none" w:sz="0" w:space="0" w:color="auto"/>
        <w:right w:val="none" w:sz="0" w:space="0" w:color="auto"/>
      </w:divBdr>
    </w:div>
    <w:div w:id="1962569194">
      <w:bodyDiv w:val="1"/>
      <w:marLeft w:val="0"/>
      <w:marRight w:val="0"/>
      <w:marTop w:val="0"/>
      <w:marBottom w:val="0"/>
      <w:divBdr>
        <w:top w:val="none" w:sz="0" w:space="0" w:color="auto"/>
        <w:left w:val="none" w:sz="0" w:space="0" w:color="auto"/>
        <w:bottom w:val="none" w:sz="0" w:space="0" w:color="auto"/>
        <w:right w:val="none" w:sz="0" w:space="0" w:color="auto"/>
      </w:divBdr>
    </w:div>
    <w:div w:id="1994873520">
      <w:bodyDiv w:val="1"/>
      <w:marLeft w:val="0"/>
      <w:marRight w:val="0"/>
      <w:marTop w:val="0"/>
      <w:marBottom w:val="0"/>
      <w:divBdr>
        <w:top w:val="none" w:sz="0" w:space="0" w:color="auto"/>
        <w:left w:val="none" w:sz="0" w:space="0" w:color="auto"/>
        <w:bottom w:val="none" w:sz="0" w:space="0" w:color="auto"/>
        <w:right w:val="none" w:sz="0" w:space="0" w:color="auto"/>
      </w:divBdr>
    </w:div>
    <w:div w:id="21122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C25F-6DBA-426B-9768-D08BA88E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1687</Words>
  <Characters>9620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3</cp:revision>
  <cp:lastPrinted>2021-09-21T11:03:00Z</cp:lastPrinted>
  <dcterms:created xsi:type="dcterms:W3CDTF">2021-09-21T11:03:00Z</dcterms:created>
  <dcterms:modified xsi:type="dcterms:W3CDTF">2021-09-21T11:06:00Z</dcterms:modified>
</cp:coreProperties>
</file>