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84A6" w14:textId="77777777" w:rsidR="007314AA" w:rsidRPr="005C294A" w:rsidRDefault="007314AA" w:rsidP="007314AA">
      <w:pPr>
        <w:rPr>
          <w:rFonts w:ascii="Poppins" w:hAnsi="Poppins" w:cs="Poppins"/>
          <w:b/>
          <w:bCs/>
        </w:rPr>
      </w:pPr>
      <w:r w:rsidRPr="005C294A">
        <w:rPr>
          <w:rFonts w:ascii="Poppins" w:hAnsi="Poppins" w:cs="Poppins"/>
          <w:b/>
          <w:bCs/>
        </w:rPr>
        <w:t xml:space="preserve">Ferdinando De Giorgi </w:t>
      </w:r>
    </w:p>
    <w:p w14:paraId="350C9292" w14:textId="77777777" w:rsidR="007314AA" w:rsidRPr="005C294A" w:rsidRDefault="007314AA" w:rsidP="007314AA">
      <w:pPr>
        <w:rPr>
          <w:rFonts w:ascii="Poppins" w:hAnsi="Poppins" w:cs="Poppins"/>
        </w:rPr>
      </w:pPr>
    </w:p>
    <w:p w14:paraId="3E5FC2B5" w14:textId="77777777" w:rsidR="007314AA" w:rsidRPr="005C294A" w:rsidRDefault="007314AA" w:rsidP="007314AA">
      <w:pPr>
        <w:rPr>
          <w:rFonts w:ascii="Poppins" w:hAnsi="Poppins" w:cs="Poppins"/>
        </w:rPr>
      </w:pPr>
      <w:r w:rsidRPr="005C294A">
        <w:rPr>
          <w:rFonts w:ascii="Poppins" w:hAnsi="Poppins" w:cs="Poppins"/>
        </w:rPr>
        <w:t>Ferdinando De Giorgi è nato a Squinzano (LE) il 10 ottobre 1961. Professore di educazione fisica, ha all’attivo una lunga carriera da palleggiatore costellata di successi ottenuti sia nei club dove ha militato sia in Nazionale.</w:t>
      </w:r>
    </w:p>
    <w:p w14:paraId="7ABD6128" w14:textId="77777777" w:rsidR="007314AA" w:rsidRPr="005C294A" w:rsidRDefault="007314AA" w:rsidP="007314AA">
      <w:pPr>
        <w:rPr>
          <w:rFonts w:ascii="Poppins" w:hAnsi="Poppins" w:cs="Poppins"/>
        </w:rPr>
      </w:pPr>
      <w:r w:rsidRPr="005C294A">
        <w:rPr>
          <w:rFonts w:ascii="Poppins" w:hAnsi="Poppins" w:cs="Poppins"/>
        </w:rPr>
        <w:t>Nella sua più che ventennale carriera da giocatore ha indossato la casacca di prestigiosi club quali Cuneo e Modena con in quali ha vinto titoli nazionali e internazionali.</w:t>
      </w:r>
    </w:p>
    <w:p w14:paraId="4E453FB4" w14:textId="77777777" w:rsidR="007314AA" w:rsidRPr="005C294A" w:rsidRDefault="007314AA" w:rsidP="007314AA">
      <w:pPr>
        <w:rPr>
          <w:rFonts w:ascii="Poppins" w:hAnsi="Poppins" w:cs="Poppins"/>
        </w:rPr>
      </w:pPr>
    </w:p>
    <w:p w14:paraId="51A9C61D" w14:textId="77777777" w:rsidR="007314AA" w:rsidRPr="005C294A" w:rsidRDefault="007314AA" w:rsidP="007314AA">
      <w:pPr>
        <w:rPr>
          <w:rFonts w:ascii="Poppins" w:hAnsi="Poppins" w:cs="Poppins"/>
        </w:rPr>
      </w:pPr>
      <w:r w:rsidRPr="005C294A">
        <w:rPr>
          <w:rFonts w:ascii="Poppins" w:hAnsi="Poppins" w:cs="Poppins"/>
        </w:rPr>
        <w:t xml:space="preserve">330 le presenze in Nazionale con la quale ha vinto i tre titoli mondiali tra il 1990 e il 1998 (Rio de Janeiro 1990, Atene 1994, Tokyo 1998), i Campionati Europei (Stoccolma 1989) e 5 World League (1990 Osaka, 1991 Milano, 1992 Genova, 1994 Milano, 1995 Rio de Janeiro). </w:t>
      </w:r>
    </w:p>
    <w:p w14:paraId="79222BAF" w14:textId="77777777" w:rsidR="007314AA" w:rsidRPr="005C294A" w:rsidRDefault="007314AA" w:rsidP="007314AA">
      <w:pPr>
        <w:rPr>
          <w:rFonts w:ascii="Poppins" w:hAnsi="Poppins" w:cs="Poppins"/>
        </w:rPr>
      </w:pPr>
      <w:r w:rsidRPr="005C294A">
        <w:rPr>
          <w:rFonts w:ascii="Poppins" w:hAnsi="Poppins" w:cs="Poppins"/>
        </w:rPr>
        <w:t xml:space="preserve">È stato uno dei protagonisti della cosiddetta Generazione dei Fenomeni. </w:t>
      </w:r>
    </w:p>
    <w:p w14:paraId="2EF2E105" w14:textId="77777777" w:rsidR="007314AA" w:rsidRPr="005C294A" w:rsidRDefault="007314AA" w:rsidP="007314AA">
      <w:pPr>
        <w:rPr>
          <w:rFonts w:ascii="Poppins" w:hAnsi="Poppins" w:cs="Poppins"/>
        </w:rPr>
      </w:pPr>
    </w:p>
    <w:p w14:paraId="36AF4DD1" w14:textId="77777777" w:rsidR="007314AA" w:rsidRPr="005C294A" w:rsidRDefault="007314AA" w:rsidP="007314AA">
      <w:pPr>
        <w:rPr>
          <w:rFonts w:ascii="Poppins" w:hAnsi="Poppins" w:cs="Poppins"/>
        </w:rPr>
      </w:pPr>
      <w:r w:rsidRPr="005C294A">
        <w:rPr>
          <w:rFonts w:ascii="Poppins" w:hAnsi="Poppins" w:cs="Poppins"/>
        </w:rPr>
        <w:t xml:space="preserve">Nel 2001 la sua prima esperienza nelle vesti di allenatore-giocatore, a Cuneo. Nella stagione 2002-2003 ha abbandonato definitivamente l'attività di giocatore per diventare allenatore a tutti gli effetti </w:t>
      </w:r>
      <w:r w:rsidRPr="005C294A">
        <w:rPr>
          <w:rFonts w:ascii="Poppins" w:hAnsi="Poppins" w:cs="Poppins"/>
          <w:color w:val="000000"/>
          <w:spacing w:val="4"/>
          <w:shd w:val="clear" w:color="auto" w:fill="FFFFFF"/>
        </w:rPr>
        <w:t>passando l’anno successivo da Cuneo a Perugia, società con cui ha conquistato uno storico accesso alla finale scudetto. </w:t>
      </w:r>
    </w:p>
    <w:p w14:paraId="7E490BF6" w14:textId="77777777" w:rsidR="007314AA" w:rsidRPr="005C294A" w:rsidRDefault="007314AA" w:rsidP="007314AA">
      <w:pPr>
        <w:rPr>
          <w:rFonts w:ascii="Poppins" w:hAnsi="Poppins" w:cs="Poppins"/>
        </w:rPr>
      </w:pPr>
    </w:p>
    <w:p w14:paraId="535CCFAE" w14:textId="77777777" w:rsidR="007314AA" w:rsidRPr="005C294A" w:rsidRDefault="007314AA" w:rsidP="007314AA">
      <w:pPr>
        <w:rPr>
          <w:rFonts w:ascii="Poppins" w:hAnsi="Poppins" w:cs="Poppins"/>
        </w:rPr>
      </w:pPr>
      <w:r w:rsidRPr="005C294A">
        <w:rPr>
          <w:rFonts w:ascii="Poppins" w:hAnsi="Poppins" w:cs="Poppins"/>
        </w:rPr>
        <w:t>Dal 2005 al 2010 ha allenato la Lube Volley vincendo sei titoli: 1 scudetto (2005-2006), 2 Coppa Italia (2007-2008 e 2008-2009), 1 Coppa CEV (2005-2006) e 2 Supercoppa italiana (2006 e 2008).</w:t>
      </w:r>
    </w:p>
    <w:p w14:paraId="2A983508" w14:textId="77777777" w:rsidR="007314AA" w:rsidRPr="005C294A" w:rsidRDefault="007314AA" w:rsidP="007314AA">
      <w:pPr>
        <w:rPr>
          <w:rFonts w:ascii="Poppins" w:hAnsi="Poppins" w:cs="Poppins"/>
        </w:rPr>
      </w:pPr>
      <w:r w:rsidRPr="005C294A">
        <w:rPr>
          <w:rFonts w:ascii="Poppins" w:hAnsi="Poppins" w:cs="Poppins"/>
        </w:rPr>
        <w:t xml:space="preserve">Nel 2011-2012 ha guidato fino a gennaio l’Umbria Volley San Giustino nel massimo campionato, poi dal 2012 al 2014 la prima esperienza all’estero in Russia, come tecnico del </w:t>
      </w:r>
      <w:proofErr w:type="spellStart"/>
      <w:r w:rsidRPr="005C294A">
        <w:rPr>
          <w:rFonts w:ascii="Poppins" w:hAnsi="Poppins" w:cs="Poppins"/>
        </w:rPr>
        <w:t>Fakel</w:t>
      </w:r>
      <w:proofErr w:type="spellEnd"/>
      <w:r w:rsidRPr="005C294A">
        <w:rPr>
          <w:rFonts w:ascii="Poppins" w:hAnsi="Poppins" w:cs="Poppins"/>
        </w:rPr>
        <w:t xml:space="preserve"> </w:t>
      </w:r>
      <w:proofErr w:type="spellStart"/>
      <w:r w:rsidRPr="005C294A">
        <w:rPr>
          <w:rFonts w:ascii="Poppins" w:hAnsi="Poppins" w:cs="Poppins"/>
        </w:rPr>
        <w:t>Novy</w:t>
      </w:r>
      <w:proofErr w:type="spellEnd"/>
      <w:r w:rsidRPr="005C294A">
        <w:rPr>
          <w:rFonts w:ascii="Poppins" w:hAnsi="Poppins" w:cs="Poppins"/>
        </w:rPr>
        <w:t xml:space="preserve"> </w:t>
      </w:r>
      <w:proofErr w:type="spellStart"/>
      <w:r w:rsidRPr="005C294A">
        <w:rPr>
          <w:rFonts w:ascii="Poppins" w:hAnsi="Poppins" w:cs="Poppins"/>
        </w:rPr>
        <w:t>Urengoy</w:t>
      </w:r>
      <w:proofErr w:type="spellEnd"/>
      <w:r w:rsidRPr="005C294A">
        <w:rPr>
          <w:rFonts w:ascii="Poppins" w:hAnsi="Poppins" w:cs="Poppins"/>
        </w:rPr>
        <w:t>.</w:t>
      </w:r>
    </w:p>
    <w:p w14:paraId="2C37402F" w14:textId="77777777" w:rsidR="007314AA" w:rsidRPr="005C294A" w:rsidRDefault="007314AA" w:rsidP="007314AA">
      <w:pPr>
        <w:rPr>
          <w:rFonts w:ascii="Poppins" w:hAnsi="Poppins" w:cs="Poppins"/>
        </w:rPr>
      </w:pPr>
    </w:p>
    <w:p w14:paraId="5EA62177" w14:textId="77777777" w:rsidR="007314AA" w:rsidRPr="005C294A" w:rsidRDefault="007314AA" w:rsidP="007314AA">
      <w:pPr>
        <w:rPr>
          <w:rFonts w:ascii="Poppins" w:hAnsi="Poppins" w:cs="Poppins"/>
        </w:rPr>
      </w:pPr>
      <w:r w:rsidRPr="005C294A">
        <w:rPr>
          <w:rFonts w:ascii="Poppins" w:hAnsi="Poppins" w:cs="Poppins"/>
        </w:rPr>
        <w:t xml:space="preserve">Nella stagione successiva il ritorno in Italia, dove ha guidato per alcuni mesi la Tonno Callipo Vibo Valentia, prima di andare ad allenare nuovamente all’estero, stavolta in Polonia: De Giorgi ha preso le redini dello </w:t>
      </w:r>
      <w:proofErr w:type="spellStart"/>
      <w:r w:rsidRPr="005C294A">
        <w:rPr>
          <w:rFonts w:ascii="Poppins" w:hAnsi="Poppins" w:cs="Poppins"/>
        </w:rPr>
        <w:t>Zaksa</w:t>
      </w:r>
      <w:proofErr w:type="spellEnd"/>
      <w:r w:rsidRPr="005C294A">
        <w:rPr>
          <w:rFonts w:ascii="Poppins" w:hAnsi="Poppins" w:cs="Poppins"/>
        </w:rPr>
        <w:t xml:space="preserve"> </w:t>
      </w:r>
      <w:proofErr w:type="spellStart"/>
      <w:r w:rsidRPr="005C294A">
        <w:rPr>
          <w:rFonts w:ascii="Poppins" w:hAnsi="Poppins" w:cs="Poppins"/>
        </w:rPr>
        <w:t>Kedzierzyn-Kozle</w:t>
      </w:r>
      <w:proofErr w:type="spellEnd"/>
      <w:r w:rsidRPr="005C294A">
        <w:rPr>
          <w:rFonts w:ascii="Poppins" w:hAnsi="Poppins" w:cs="Poppins"/>
        </w:rPr>
        <w:t xml:space="preserve"> per due stagioni (dal 2015 al 2017) conquistando due titoli nazionali e una Coppa di Polonia.</w:t>
      </w:r>
    </w:p>
    <w:p w14:paraId="265EBCA1" w14:textId="77777777" w:rsidR="007314AA" w:rsidRPr="005C294A" w:rsidRDefault="007314AA" w:rsidP="007314AA">
      <w:pPr>
        <w:rPr>
          <w:rFonts w:ascii="Poppins" w:hAnsi="Poppins" w:cs="Poppins"/>
        </w:rPr>
      </w:pPr>
    </w:p>
    <w:p w14:paraId="1B7743A2" w14:textId="269EF600" w:rsidR="007314AA" w:rsidRDefault="007314AA" w:rsidP="007314AA">
      <w:pPr>
        <w:rPr>
          <w:rFonts w:ascii="Poppins" w:hAnsi="Poppins" w:cs="Poppins"/>
        </w:rPr>
      </w:pPr>
      <w:r w:rsidRPr="005C294A">
        <w:rPr>
          <w:rFonts w:ascii="Poppins" w:hAnsi="Poppins" w:cs="Poppins"/>
        </w:rPr>
        <w:t xml:space="preserve">Nell’estate 2017 è stato nominato commissario tecnico della Nazionale polacca e dal gennaio 2018 in poi è tornato a sedere in una panchina di Club, sempre in Polonia, alla guida dello </w:t>
      </w:r>
      <w:proofErr w:type="spellStart"/>
      <w:r w:rsidRPr="005C294A">
        <w:rPr>
          <w:rFonts w:ascii="Poppins" w:hAnsi="Poppins" w:cs="Poppins"/>
        </w:rPr>
        <w:t>Jastrzebski</w:t>
      </w:r>
      <w:proofErr w:type="spellEnd"/>
      <w:r w:rsidRPr="005C294A">
        <w:rPr>
          <w:rFonts w:ascii="Poppins" w:hAnsi="Poppins" w:cs="Poppins"/>
        </w:rPr>
        <w:t xml:space="preserve"> </w:t>
      </w:r>
      <w:proofErr w:type="spellStart"/>
      <w:r w:rsidRPr="005C294A">
        <w:rPr>
          <w:rFonts w:ascii="Poppins" w:hAnsi="Poppins" w:cs="Poppins"/>
        </w:rPr>
        <w:t>Wegiel</w:t>
      </w:r>
      <w:proofErr w:type="spellEnd"/>
      <w:r w:rsidRPr="005C294A">
        <w:rPr>
          <w:rFonts w:ascii="Poppins" w:hAnsi="Poppins" w:cs="Poppins"/>
        </w:rPr>
        <w:t>, club con il quale ha poi rescisso il contratto prima di tornare sulla panchina della Lube (dicembre 2018) dove ha vinto ancora numerosi titoli: un campionato italiano, una CEV Champions League, un Mondiale per Club e due Coppa Italia.</w:t>
      </w:r>
    </w:p>
    <w:p w14:paraId="03836F02" w14:textId="77777777" w:rsidR="0007216A" w:rsidRDefault="0007216A" w:rsidP="00963469">
      <w:pPr>
        <w:pStyle w:val="Nessunaspaziatura"/>
        <w:rPr>
          <w:rFonts w:ascii="Poppins" w:hAnsi="Poppins" w:cs="Poppins"/>
        </w:rPr>
      </w:pPr>
    </w:p>
    <w:p w14:paraId="0ADABA10" w14:textId="04B088F9" w:rsidR="00963469" w:rsidRPr="005C294A" w:rsidRDefault="00963469" w:rsidP="00963469">
      <w:pPr>
        <w:pStyle w:val="Nessunaspaziatura"/>
        <w:rPr>
          <w:rFonts w:ascii="Poppins" w:hAnsi="Poppins" w:cs="Poppins"/>
        </w:rPr>
      </w:pPr>
      <w:r w:rsidRPr="005C294A">
        <w:rPr>
          <w:rFonts w:ascii="Poppins" w:hAnsi="Poppins" w:cs="Poppins"/>
        </w:rPr>
        <w:t xml:space="preserve">Fuori dal campo </w:t>
      </w:r>
      <w:r>
        <w:rPr>
          <w:rFonts w:ascii="Poppins" w:hAnsi="Poppins" w:cs="Poppins"/>
        </w:rPr>
        <w:t>Ferdinando</w:t>
      </w:r>
      <w:r w:rsidRPr="005C294A">
        <w:rPr>
          <w:rFonts w:ascii="Poppins" w:hAnsi="Poppins" w:cs="Poppins"/>
        </w:rPr>
        <w:t xml:space="preserve"> è sposato con </w:t>
      </w:r>
      <w:r>
        <w:rPr>
          <w:rFonts w:ascii="Poppins" w:hAnsi="Poppins" w:cs="Poppins"/>
        </w:rPr>
        <w:t>Maria</w:t>
      </w:r>
      <w:r w:rsidRPr="005C294A">
        <w:rPr>
          <w:rFonts w:ascii="Poppins" w:hAnsi="Poppins" w:cs="Poppins"/>
        </w:rPr>
        <w:t xml:space="preserve">, dalla quale ha avuto </w:t>
      </w:r>
      <w:r>
        <w:rPr>
          <w:rFonts w:ascii="Poppins" w:hAnsi="Poppins" w:cs="Poppins"/>
        </w:rPr>
        <w:t xml:space="preserve">due figli: Federico e Irene. </w:t>
      </w:r>
    </w:p>
    <w:p w14:paraId="4759E3DE" w14:textId="77777777" w:rsidR="002C1006" w:rsidRDefault="002C1006" w:rsidP="007314AA">
      <w:pPr>
        <w:rPr>
          <w:rFonts w:ascii="Poppins" w:hAnsi="Poppins" w:cs="Poppins"/>
        </w:rPr>
      </w:pPr>
    </w:p>
    <w:p w14:paraId="7EF3F3F0" w14:textId="306C5732" w:rsidR="007314AA" w:rsidRPr="002C1006" w:rsidRDefault="007314AA" w:rsidP="007314AA">
      <w:pPr>
        <w:rPr>
          <w:rFonts w:ascii="Poppins" w:hAnsi="Poppins" w:cs="Poppins"/>
        </w:rPr>
      </w:pPr>
      <w:r w:rsidRPr="005C294A">
        <w:rPr>
          <w:rFonts w:ascii="Poppins" w:hAnsi="Poppins" w:cs="Poppins"/>
          <w:b/>
          <w:bCs/>
        </w:rPr>
        <w:lastRenderedPageBreak/>
        <w:t xml:space="preserve">Campionati Europei Maschili </w:t>
      </w:r>
      <w:r w:rsidR="00687567" w:rsidRPr="005C294A">
        <w:rPr>
          <w:rFonts w:ascii="Poppins" w:hAnsi="Poppins" w:cs="Poppins"/>
          <w:b/>
          <w:bCs/>
        </w:rPr>
        <w:t>2021</w:t>
      </w:r>
    </w:p>
    <w:p w14:paraId="6FE23BFD" w14:textId="724C421D" w:rsidR="007314AA" w:rsidRPr="005C294A" w:rsidRDefault="00687567" w:rsidP="007314AA">
      <w:pPr>
        <w:rPr>
          <w:rFonts w:ascii="Poppins" w:hAnsi="Poppins" w:cs="Poppins"/>
        </w:rPr>
      </w:pPr>
      <w:r w:rsidRPr="005C294A">
        <w:rPr>
          <w:rFonts w:ascii="Poppins" w:hAnsi="Poppins" w:cs="Poppins"/>
        </w:rPr>
        <w:br/>
      </w:r>
      <w:r w:rsidR="007314AA" w:rsidRPr="005C294A">
        <w:rPr>
          <w:rFonts w:ascii="Poppins" w:hAnsi="Poppins" w:cs="Poppins"/>
        </w:rPr>
        <w:t>L’urna del sorteggio dei Campionati Europei svoltosi a Helsinki il 27 maggio ha decretato che la Nazionale Maschile giocherà nella pool B a Ostrava insieme ai padroni di casa della Repubblica Ceca, Slovenia, Bulgaria, Bielorussia e Montenegro.</w:t>
      </w:r>
    </w:p>
    <w:p w14:paraId="6E5900D5" w14:textId="77777777" w:rsidR="007314AA" w:rsidRPr="005C294A" w:rsidRDefault="007314AA" w:rsidP="007314AA">
      <w:pPr>
        <w:rPr>
          <w:rFonts w:ascii="Poppins" w:hAnsi="Poppins" w:cs="Poppins"/>
        </w:rPr>
      </w:pPr>
      <w:r w:rsidRPr="005C294A">
        <w:rPr>
          <w:rFonts w:ascii="Poppins" w:hAnsi="Poppins" w:cs="Poppins"/>
        </w:rPr>
        <w:t xml:space="preserve">La rassegna continentale si disputerà dal 1 al 19 settembre in Polonia, Repubblica Ceca, Estonia e Finlandia. Come per il femminile si tratterà della seconda edizione, dopo quella del 2019, organizzata in quattro nazioni differenti. </w:t>
      </w:r>
    </w:p>
    <w:p w14:paraId="6781D6D3" w14:textId="77777777" w:rsidR="007314AA" w:rsidRPr="005C294A" w:rsidRDefault="007314AA" w:rsidP="007314AA">
      <w:pPr>
        <w:rPr>
          <w:rFonts w:ascii="Poppins" w:hAnsi="Poppins" w:cs="Poppins"/>
        </w:rPr>
      </w:pPr>
    </w:p>
    <w:p w14:paraId="7B1B48C5" w14:textId="77777777" w:rsidR="007314AA" w:rsidRPr="005C294A" w:rsidRDefault="007314AA" w:rsidP="007314AA">
      <w:pPr>
        <w:rPr>
          <w:rFonts w:ascii="Poppins" w:hAnsi="Poppins" w:cs="Poppins"/>
        </w:rPr>
      </w:pPr>
      <w:r w:rsidRPr="005C294A">
        <w:rPr>
          <w:rFonts w:ascii="Poppins" w:hAnsi="Poppins" w:cs="Poppins"/>
        </w:rPr>
        <w:t>Le prime quattro squadre di ogni girone si qualificheranno per gli ottavi di finale e poi si proseguirà con quarti, semifinali e finali.</w:t>
      </w:r>
    </w:p>
    <w:p w14:paraId="60C3B1E3" w14:textId="77777777" w:rsidR="007314AA" w:rsidRPr="005C294A" w:rsidRDefault="007314AA" w:rsidP="007314AA">
      <w:pPr>
        <w:rPr>
          <w:rFonts w:ascii="Poppins" w:hAnsi="Poppins" w:cs="Poppins"/>
        </w:rPr>
      </w:pPr>
    </w:p>
    <w:p w14:paraId="4E8C4946" w14:textId="77777777" w:rsidR="007314AA" w:rsidRPr="005C294A" w:rsidRDefault="007314AA" w:rsidP="007314AA">
      <w:pPr>
        <w:rPr>
          <w:rFonts w:ascii="Poppins" w:hAnsi="Poppins" w:cs="Poppins"/>
        </w:rPr>
      </w:pPr>
      <w:r w:rsidRPr="005C294A">
        <w:rPr>
          <w:rFonts w:ascii="Poppins" w:hAnsi="Poppins" w:cs="Poppins"/>
        </w:rPr>
        <w:t xml:space="preserve">Il gruppo B dell’Italia è accoppiato con quello D di </w:t>
      </w:r>
      <w:proofErr w:type="spellStart"/>
      <w:r w:rsidRPr="005C294A">
        <w:rPr>
          <w:rFonts w:ascii="Poppins" w:hAnsi="Poppins" w:cs="Poppins"/>
        </w:rPr>
        <w:t>Tallin</w:t>
      </w:r>
      <w:proofErr w:type="spellEnd"/>
      <w:r w:rsidRPr="005C294A">
        <w:rPr>
          <w:rFonts w:ascii="Poppins" w:hAnsi="Poppins" w:cs="Poppins"/>
        </w:rPr>
        <w:t>, mentre quello A di Cracovia con il C in programma a Tampere.</w:t>
      </w:r>
    </w:p>
    <w:p w14:paraId="76E3ED46" w14:textId="77777777" w:rsidR="007314AA" w:rsidRPr="005C294A" w:rsidRDefault="007314AA" w:rsidP="007314AA">
      <w:pPr>
        <w:rPr>
          <w:rFonts w:ascii="Poppins" w:hAnsi="Poppins" w:cs="Poppins"/>
        </w:rPr>
      </w:pPr>
    </w:p>
    <w:p w14:paraId="21129762" w14:textId="77777777" w:rsidR="007314AA" w:rsidRPr="005C294A" w:rsidRDefault="007314AA" w:rsidP="007314AA">
      <w:pPr>
        <w:rPr>
          <w:rFonts w:ascii="Poppins" w:hAnsi="Poppins" w:cs="Poppins"/>
        </w:rPr>
      </w:pPr>
      <w:r w:rsidRPr="005C294A">
        <w:rPr>
          <w:rFonts w:ascii="Poppins" w:hAnsi="Poppins" w:cs="Poppins"/>
        </w:rPr>
        <w:t>Dopo la fase a gironi Danzica (Polonia) ospiterà quattro ottavi e due quarti di finale, mentre le semifinali e le gare che assegneranno le medaglie si giocheranno a Katowice (Polonia). Ad Ostrava (Repubblica Ceca) si disputeranno quattro ottavi e due quarti di finale.</w:t>
      </w:r>
    </w:p>
    <w:p w14:paraId="6146554E" w14:textId="77777777" w:rsidR="007314AA" w:rsidRPr="005C294A" w:rsidRDefault="007314AA" w:rsidP="007314AA">
      <w:pPr>
        <w:rPr>
          <w:rFonts w:ascii="Poppins" w:hAnsi="Poppins" w:cs="Poppins"/>
        </w:rPr>
      </w:pPr>
    </w:p>
    <w:p w14:paraId="62436ED8" w14:textId="77777777" w:rsidR="007314AA" w:rsidRPr="005C294A" w:rsidRDefault="007314AA" w:rsidP="007314AA">
      <w:pPr>
        <w:rPr>
          <w:rFonts w:ascii="Poppins" w:hAnsi="Poppins" w:cs="Poppins"/>
          <w:b/>
          <w:bCs/>
        </w:rPr>
      </w:pPr>
      <w:r w:rsidRPr="005C294A">
        <w:rPr>
          <w:rFonts w:ascii="Poppins" w:hAnsi="Poppins" w:cs="Poppins"/>
          <w:b/>
          <w:bCs/>
        </w:rPr>
        <w:t>I gironi</w:t>
      </w:r>
    </w:p>
    <w:p w14:paraId="500048AF" w14:textId="77777777" w:rsidR="007314AA" w:rsidRPr="005C294A" w:rsidRDefault="007314AA" w:rsidP="007314AA">
      <w:pPr>
        <w:rPr>
          <w:rFonts w:ascii="Poppins" w:hAnsi="Poppins" w:cs="Poppins"/>
        </w:rPr>
      </w:pPr>
    </w:p>
    <w:p w14:paraId="35F130D9" w14:textId="77777777" w:rsidR="007314AA" w:rsidRPr="005C294A" w:rsidRDefault="007314AA" w:rsidP="007314AA">
      <w:pPr>
        <w:rPr>
          <w:rFonts w:ascii="Poppins" w:hAnsi="Poppins" w:cs="Poppins"/>
        </w:rPr>
      </w:pPr>
      <w:r w:rsidRPr="005C294A">
        <w:rPr>
          <w:rFonts w:ascii="Poppins" w:hAnsi="Poppins" w:cs="Poppins"/>
          <w:b/>
          <w:bCs/>
        </w:rPr>
        <w:t>Pool A (Cracovia, Polonia):</w:t>
      </w:r>
      <w:r w:rsidRPr="005C294A">
        <w:rPr>
          <w:rFonts w:ascii="Poppins" w:hAnsi="Poppins" w:cs="Poppins"/>
        </w:rPr>
        <w:t xml:space="preserve"> Polonia, Belgio, Serbia, Ucraina, Grecia, Portogallo.</w:t>
      </w:r>
    </w:p>
    <w:p w14:paraId="00EBD56B" w14:textId="77777777" w:rsidR="007314AA" w:rsidRPr="005C294A" w:rsidRDefault="007314AA" w:rsidP="007314AA">
      <w:pPr>
        <w:rPr>
          <w:rFonts w:ascii="Poppins" w:hAnsi="Poppins" w:cs="Poppins"/>
        </w:rPr>
      </w:pPr>
    </w:p>
    <w:p w14:paraId="72672284" w14:textId="77777777" w:rsidR="007314AA" w:rsidRPr="005C294A" w:rsidRDefault="007314AA" w:rsidP="007314AA">
      <w:pPr>
        <w:rPr>
          <w:rFonts w:ascii="Poppins" w:hAnsi="Poppins" w:cs="Poppins"/>
        </w:rPr>
      </w:pPr>
      <w:r w:rsidRPr="005C294A">
        <w:rPr>
          <w:rFonts w:ascii="Poppins" w:hAnsi="Poppins" w:cs="Poppins"/>
          <w:b/>
          <w:bCs/>
        </w:rPr>
        <w:t xml:space="preserve">Pool B (Ostrava, Repubblica Ceca): </w:t>
      </w:r>
      <w:r w:rsidRPr="005C294A">
        <w:rPr>
          <w:rFonts w:ascii="Poppins" w:hAnsi="Poppins" w:cs="Poppins"/>
        </w:rPr>
        <w:t xml:space="preserve">Repubblica Ceca, </w:t>
      </w:r>
      <w:r w:rsidRPr="005C294A">
        <w:rPr>
          <w:rFonts w:ascii="Poppins" w:hAnsi="Poppins" w:cs="Poppins"/>
          <w:b/>
          <w:bCs/>
          <w:color w:val="002060"/>
        </w:rPr>
        <w:t>Italia</w:t>
      </w:r>
      <w:r w:rsidRPr="005C294A">
        <w:rPr>
          <w:rFonts w:ascii="Poppins" w:hAnsi="Poppins" w:cs="Poppins"/>
        </w:rPr>
        <w:t xml:space="preserve">, Slovenia, Bulgaria, Bielorussia, Montenegro.   </w:t>
      </w:r>
    </w:p>
    <w:p w14:paraId="79A40814" w14:textId="77777777" w:rsidR="007314AA" w:rsidRPr="005C294A" w:rsidRDefault="007314AA" w:rsidP="007314AA">
      <w:pPr>
        <w:rPr>
          <w:rFonts w:ascii="Poppins" w:hAnsi="Poppins" w:cs="Poppins"/>
        </w:rPr>
      </w:pPr>
    </w:p>
    <w:p w14:paraId="24D6E2D3" w14:textId="77777777" w:rsidR="007314AA" w:rsidRPr="005C294A" w:rsidRDefault="007314AA" w:rsidP="007314AA">
      <w:pPr>
        <w:rPr>
          <w:rFonts w:ascii="Poppins" w:hAnsi="Poppins" w:cs="Poppins"/>
        </w:rPr>
      </w:pPr>
      <w:r w:rsidRPr="005C294A">
        <w:rPr>
          <w:rFonts w:ascii="Poppins" w:hAnsi="Poppins" w:cs="Poppins"/>
          <w:b/>
          <w:bCs/>
        </w:rPr>
        <w:t>Pool C (Tampere, Finlandia):</w:t>
      </w:r>
      <w:r w:rsidRPr="005C294A">
        <w:rPr>
          <w:rFonts w:ascii="Poppins" w:hAnsi="Poppins" w:cs="Poppins"/>
        </w:rPr>
        <w:t xml:space="preserve"> Finlandia, Russia, Olanda, Turchia, Spagna, Macedonia del Nord.  </w:t>
      </w:r>
    </w:p>
    <w:p w14:paraId="62C8805B" w14:textId="77777777" w:rsidR="007314AA" w:rsidRPr="005C294A" w:rsidRDefault="007314AA" w:rsidP="007314AA">
      <w:pPr>
        <w:rPr>
          <w:rFonts w:ascii="Poppins" w:hAnsi="Poppins" w:cs="Poppins"/>
        </w:rPr>
      </w:pPr>
    </w:p>
    <w:p w14:paraId="40F11CBE" w14:textId="77777777" w:rsidR="007314AA" w:rsidRPr="005C294A" w:rsidRDefault="007314AA" w:rsidP="007314AA">
      <w:pPr>
        <w:rPr>
          <w:rFonts w:ascii="Poppins" w:hAnsi="Poppins" w:cs="Poppins"/>
        </w:rPr>
      </w:pPr>
      <w:r w:rsidRPr="005C294A">
        <w:rPr>
          <w:rFonts w:ascii="Poppins" w:hAnsi="Poppins" w:cs="Poppins"/>
          <w:b/>
          <w:bCs/>
        </w:rPr>
        <w:t>Pool D (</w:t>
      </w:r>
      <w:proofErr w:type="spellStart"/>
      <w:r w:rsidRPr="005C294A">
        <w:rPr>
          <w:rFonts w:ascii="Poppins" w:hAnsi="Poppins" w:cs="Poppins"/>
          <w:b/>
          <w:bCs/>
        </w:rPr>
        <w:t>Tallin</w:t>
      </w:r>
      <w:proofErr w:type="spellEnd"/>
      <w:r w:rsidRPr="005C294A">
        <w:rPr>
          <w:rFonts w:ascii="Poppins" w:hAnsi="Poppins" w:cs="Poppins"/>
          <w:b/>
          <w:bCs/>
        </w:rPr>
        <w:t>, Estonia):</w:t>
      </w:r>
      <w:r w:rsidRPr="005C294A">
        <w:rPr>
          <w:rFonts w:ascii="Poppins" w:hAnsi="Poppins" w:cs="Poppins"/>
        </w:rPr>
        <w:t xml:space="preserve"> Estonia, Lettonia, Francia, Germania, Slovacchia, Croazia  </w:t>
      </w:r>
    </w:p>
    <w:p w14:paraId="7CE87E42" w14:textId="77777777" w:rsidR="007314AA" w:rsidRPr="005C294A" w:rsidRDefault="007314AA" w:rsidP="007314AA">
      <w:pPr>
        <w:rPr>
          <w:rFonts w:ascii="Poppins" w:hAnsi="Poppins" w:cs="Poppins"/>
        </w:rPr>
      </w:pPr>
    </w:p>
    <w:p w14:paraId="7E40B6FD" w14:textId="77777777" w:rsidR="007314AA" w:rsidRPr="005C294A" w:rsidRDefault="007314AA" w:rsidP="007314AA">
      <w:pPr>
        <w:rPr>
          <w:rFonts w:ascii="Poppins" w:hAnsi="Poppins" w:cs="Poppins"/>
          <w:b/>
          <w:bCs/>
        </w:rPr>
      </w:pPr>
      <w:r w:rsidRPr="005C294A">
        <w:rPr>
          <w:rFonts w:ascii="Poppins" w:hAnsi="Poppins" w:cs="Poppins"/>
          <w:b/>
          <w:bCs/>
        </w:rPr>
        <w:t xml:space="preserve">Gli incroci per gli ottavi di finale      </w:t>
      </w:r>
    </w:p>
    <w:p w14:paraId="13B9026C" w14:textId="77777777" w:rsidR="007314AA" w:rsidRPr="005C294A" w:rsidRDefault="007314AA" w:rsidP="007314AA">
      <w:pPr>
        <w:rPr>
          <w:rFonts w:ascii="Poppins" w:hAnsi="Poppins" w:cs="Poppins"/>
        </w:rPr>
      </w:pPr>
    </w:p>
    <w:p w14:paraId="3B9E9C1C" w14:textId="77777777" w:rsidR="007314AA" w:rsidRPr="005C294A" w:rsidRDefault="007314AA" w:rsidP="007314AA">
      <w:pPr>
        <w:rPr>
          <w:rFonts w:ascii="Poppins" w:hAnsi="Poppins" w:cs="Poppins"/>
        </w:rPr>
      </w:pPr>
      <w:r w:rsidRPr="005C294A">
        <w:rPr>
          <w:rFonts w:ascii="Poppins" w:hAnsi="Poppins" w:cs="Poppins"/>
        </w:rPr>
        <w:t xml:space="preserve">Ottavi di finale a Danzica: A1-C4, C2-A3, C1-A4, A2-C3.     </w:t>
      </w:r>
    </w:p>
    <w:p w14:paraId="4ED7C4D3" w14:textId="77777777" w:rsidR="007314AA" w:rsidRPr="005C294A" w:rsidRDefault="007314AA" w:rsidP="007314AA">
      <w:pPr>
        <w:rPr>
          <w:rFonts w:ascii="Poppins" w:hAnsi="Poppins" w:cs="Poppins"/>
        </w:rPr>
      </w:pPr>
      <w:r w:rsidRPr="005C294A">
        <w:rPr>
          <w:rFonts w:ascii="Poppins" w:hAnsi="Poppins" w:cs="Poppins"/>
        </w:rPr>
        <w:t>Ottavi di finale a Ostrava: B1-D4, D2-B3, D1-B4, B2-D3.</w:t>
      </w:r>
    </w:p>
    <w:p w14:paraId="46A6A6A6" w14:textId="77777777" w:rsidR="007314AA" w:rsidRPr="005C294A" w:rsidRDefault="007314AA" w:rsidP="007314AA">
      <w:pPr>
        <w:rPr>
          <w:rFonts w:ascii="Poppins" w:hAnsi="Poppins" w:cs="Poppins"/>
        </w:rPr>
      </w:pPr>
    </w:p>
    <w:p w14:paraId="0253F989" w14:textId="77777777" w:rsidR="007314AA" w:rsidRPr="005C294A" w:rsidRDefault="007314AA" w:rsidP="007314AA">
      <w:pPr>
        <w:rPr>
          <w:rFonts w:ascii="Poppins" w:hAnsi="Poppins" w:cs="Poppins"/>
          <w:b/>
          <w:bCs/>
        </w:rPr>
      </w:pPr>
      <w:r w:rsidRPr="005C294A">
        <w:rPr>
          <w:rFonts w:ascii="Poppins" w:hAnsi="Poppins" w:cs="Poppins"/>
          <w:b/>
          <w:bCs/>
        </w:rPr>
        <w:t>Quarti di finale</w:t>
      </w:r>
    </w:p>
    <w:p w14:paraId="6A98BE54" w14:textId="77777777" w:rsidR="007314AA" w:rsidRPr="005C294A" w:rsidRDefault="007314AA" w:rsidP="007314AA">
      <w:pPr>
        <w:rPr>
          <w:rFonts w:ascii="Poppins" w:hAnsi="Poppins" w:cs="Poppins"/>
        </w:rPr>
      </w:pPr>
      <w:r w:rsidRPr="005C294A">
        <w:rPr>
          <w:rFonts w:ascii="Poppins" w:hAnsi="Poppins" w:cs="Poppins"/>
        </w:rPr>
        <w:t xml:space="preserve">Si affronteranno le formazioni vincitrici degli ottavi di finale nelle stesse sedi di gioco.  </w:t>
      </w:r>
    </w:p>
    <w:p w14:paraId="00CA9A40" w14:textId="77777777" w:rsidR="007314AA" w:rsidRPr="005C294A" w:rsidRDefault="007314AA" w:rsidP="007314AA">
      <w:pPr>
        <w:rPr>
          <w:rFonts w:ascii="Poppins" w:hAnsi="Poppins" w:cs="Poppins"/>
        </w:rPr>
      </w:pPr>
    </w:p>
    <w:p w14:paraId="543BAC56" w14:textId="5E879928" w:rsidR="002C1006" w:rsidRDefault="007314AA">
      <w:pPr>
        <w:rPr>
          <w:rFonts w:ascii="Poppins" w:hAnsi="Poppins" w:cs="Poppins"/>
        </w:rPr>
      </w:pPr>
      <w:r w:rsidRPr="005C294A">
        <w:rPr>
          <w:rFonts w:ascii="Poppins" w:hAnsi="Poppins" w:cs="Poppins"/>
          <w:b/>
          <w:bCs/>
        </w:rPr>
        <w:t>Semifinali e Finali</w:t>
      </w:r>
      <w:r w:rsidRPr="005C294A">
        <w:rPr>
          <w:rFonts w:ascii="Poppins" w:hAnsi="Poppins" w:cs="Poppins"/>
        </w:rPr>
        <w:t>: Katowice</w:t>
      </w:r>
      <w:r w:rsidR="002C1006">
        <w:rPr>
          <w:rFonts w:ascii="Poppins" w:hAnsi="Poppins" w:cs="Poppins"/>
        </w:rPr>
        <w:br w:type="page"/>
      </w:r>
    </w:p>
    <w:p w14:paraId="5C2BB150" w14:textId="77777777" w:rsidR="007314AA" w:rsidRPr="005C294A" w:rsidRDefault="007314AA" w:rsidP="007314AA">
      <w:pPr>
        <w:rPr>
          <w:rFonts w:ascii="Poppins" w:hAnsi="Poppins" w:cs="Poppins"/>
        </w:rPr>
      </w:pPr>
    </w:p>
    <w:p w14:paraId="460953BA" w14:textId="6D0B6A6A" w:rsidR="00687567" w:rsidRPr="005C294A" w:rsidRDefault="00687567" w:rsidP="00687567">
      <w:pPr>
        <w:pStyle w:val="Nessunaspaziatura"/>
        <w:rPr>
          <w:rFonts w:ascii="Poppins" w:hAnsi="Poppins" w:cs="Poppins"/>
          <w:b/>
          <w:bCs/>
        </w:rPr>
      </w:pPr>
      <w:r w:rsidRPr="005C294A">
        <w:rPr>
          <w:rFonts w:ascii="Poppins" w:hAnsi="Poppins" w:cs="Poppins"/>
          <w:b/>
          <w:bCs/>
        </w:rPr>
        <w:t>Davide Mazzanti</w:t>
      </w:r>
    </w:p>
    <w:p w14:paraId="6EDDE472" w14:textId="77777777" w:rsidR="00687567" w:rsidRPr="005C294A" w:rsidRDefault="00687567" w:rsidP="00687567">
      <w:pPr>
        <w:pStyle w:val="Nessunaspaziatura"/>
        <w:rPr>
          <w:rFonts w:ascii="Poppins" w:hAnsi="Poppins" w:cs="Poppins"/>
        </w:rPr>
      </w:pPr>
    </w:p>
    <w:p w14:paraId="5191CAD2" w14:textId="77777777" w:rsidR="00687567" w:rsidRPr="005C294A" w:rsidRDefault="00687567" w:rsidP="00687567">
      <w:pPr>
        <w:pStyle w:val="Nessunaspaziatura"/>
        <w:rPr>
          <w:rFonts w:ascii="Poppins" w:hAnsi="Poppins" w:cs="Poppins"/>
        </w:rPr>
      </w:pPr>
      <w:r w:rsidRPr="005C294A">
        <w:rPr>
          <w:rFonts w:ascii="Poppins" w:hAnsi="Poppins" w:cs="Poppins"/>
        </w:rPr>
        <w:t>Nato a Fano il 15 ottobre 1976, Davide Mazzanti ha mosso i primi passi nel mondo della</w:t>
      </w:r>
    </w:p>
    <w:p w14:paraId="611EB939" w14:textId="77777777" w:rsidR="00687567" w:rsidRPr="005C294A" w:rsidRDefault="00687567" w:rsidP="00687567">
      <w:pPr>
        <w:pStyle w:val="Nessunaspaziatura"/>
        <w:rPr>
          <w:rFonts w:ascii="Poppins" w:hAnsi="Poppins" w:cs="Poppins"/>
        </w:rPr>
      </w:pPr>
      <w:r w:rsidRPr="005C294A">
        <w:rPr>
          <w:rFonts w:ascii="Poppins" w:hAnsi="Poppins" w:cs="Poppins"/>
        </w:rPr>
        <w:t>pallavolo allenando le squadre giovanili della Volleyball Mondolfo (1997-2011) e Libertas</w:t>
      </w:r>
    </w:p>
    <w:p w14:paraId="72B49EDD" w14:textId="77777777" w:rsidR="00687567" w:rsidRPr="005C294A" w:rsidRDefault="00687567" w:rsidP="00687567">
      <w:pPr>
        <w:pStyle w:val="Nessunaspaziatura"/>
        <w:rPr>
          <w:rFonts w:ascii="Poppins" w:hAnsi="Poppins" w:cs="Poppins"/>
        </w:rPr>
      </w:pPr>
      <w:r w:rsidRPr="005C294A">
        <w:rPr>
          <w:rFonts w:ascii="Poppins" w:hAnsi="Poppins" w:cs="Poppins"/>
        </w:rPr>
        <w:t>Marotta (2001-2002).</w:t>
      </w:r>
    </w:p>
    <w:p w14:paraId="343AB99A" w14:textId="530E23D8" w:rsidR="00687567" w:rsidRPr="005C294A" w:rsidRDefault="00687567" w:rsidP="00687567">
      <w:pPr>
        <w:pStyle w:val="Nessunaspaziatura"/>
        <w:rPr>
          <w:rFonts w:ascii="Poppins" w:hAnsi="Poppins" w:cs="Poppins"/>
        </w:rPr>
      </w:pPr>
      <w:r w:rsidRPr="005C294A">
        <w:rPr>
          <w:rFonts w:ascii="Poppins" w:hAnsi="Poppins" w:cs="Poppins"/>
        </w:rPr>
        <w:br/>
        <w:t xml:space="preserve">Nella stagione 2002-2003 ha svolto il ruolo di secondo allenatore in A2 sulla panchina della </w:t>
      </w:r>
      <w:proofErr w:type="spellStart"/>
      <w:r w:rsidRPr="005C294A">
        <w:rPr>
          <w:rFonts w:ascii="Poppins" w:hAnsi="Poppins" w:cs="Poppins"/>
        </w:rPr>
        <w:t>Gs</w:t>
      </w:r>
      <w:proofErr w:type="spellEnd"/>
      <w:r w:rsidRPr="005C294A">
        <w:rPr>
          <w:rFonts w:ascii="Poppins" w:hAnsi="Poppins" w:cs="Poppins"/>
        </w:rPr>
        <w:t xml:space="preserve"> Volley Corridonia, mentre l’anno successivo ha preso la guida della Galassia Volley Falconara in B1 (2003-2005).</w:t>
      </w:r>
      <w:r w:rsidRPr="005C294A">
        <w:rPr>
          <w:rFonts w:ascii="Poppins" w:hAnsi="Poppins" w:cs="Poppins"/>
        </w:rPr>
        <w:br/>
      </w:r>
    </w:p>
    <w:p w14:paraId="1B55E941" w14:textId="0346B634" w:rsidR="00687567" w:rsidRPr="005C294A" w:rsidRDefault="00687567" w:rsidP="00687567">
      <w:pPr>
        <w:pStyle w:val="Nessunaspaziatura"/>
        <w:rPr>
          <w:rFonts w:ascii="Poppins" w:hAnsi="Poppins" w:cs="Poppins"/>
        </w:rPr>
      </w:pPr>
      <w:r w:rsidRPr="005C294A">
        <w:rPr>
          <w:rFonts w:ascii="Poppins" w:hAnsi="Poppins" w:cs="Poppins"/>
        </w:rPr>
        <w:t>Al 2005 risale il primo contatto con la nazionale azzurra seniores, un rapporto in qualità di componente dello staff tecnico che si è protratto sino al 2012, partecipando sia ai Giochi Olimpici di Pechino 2008 che a quelli di Londra 2012.</w:t>
      </w:r>
      <w:r w:rsidRPr="005C294A">
        <w:rPr>
          <w:rFonts w:ascii="Poppins" w:hAnsi="Poppins" w:cs="Poppins"/>
        </w:rPr>
        <w:br/>
      </w:r>
    </w:p>
    <w:p w14:paraId="05B1F146" w14:textId="35181546" w:rsidR="00687567" w:rsidRPr="005C294A" w:rsidRDefault="00687567" w:rsidP="00687567">
      <w:pPr>
        <w:pStyle w:val="Nessunaspaziatura"/>
        <w:rPr>
          <w:rFonts w:ascii="Poppins" w:hAnsi="Poppins" w:cs="Poppins"/>
        </w:rPr>
      </w:pPr>
      <w:r w:rsidRPr="005C294A">
        <w:rPr>
          <w:rFonts w:ascii="Poppins" w:hAnsi="Poppins" w:cs="Poppins"/>
        </w:rPr>
        <w:t>A livello di club nella stagione 2005-2006 ha esordito da secondo in A1 con la Alfieri Volley Santeramo per poi sedersi sulla prestigiosa panchina della Teodora Ravenna (2006-2007).</w:t>
      </w:r>
    </w:p>
    <w:p w14:paraId="0D30BE7F" w14:textId="4AC8AA01" w:rsidR="00687567" w:rsidRPr="005C294A" w:rsidRDefault="00687567" w:rsidP="00687567">
      <w:pPr>
        <w:pStyle w:val="Nessunaspaziatura"/>
        <w:rPr>
          <w:rFonts w:ascii="Poppins" w:hAnsi="Poppins" w:cs="Poppins"/>
        </w:rPr>
      </w:pPr>
      <w:r w:rsidRPr="005C294A">
        <w:rPr>
          <w:rFonts w:ascii="Poppins" w:hAnsi="Poppins" w:cs="Poppins"/>
        </w:rPr>
        <w:br/>
        <w:t>Nel biennio (2007-2009) ha ricoperto il ruolo di secondo a Bergamo. Conclusa l’esperienza bergamasca è stato nominato allenatore del gruppo juniores del Club Italia (2009-2010).</w:t>
      </w:r>
    </w:p>
    <w:p w14:paraId="2208C297" w14:textId="0F2EBC4A" w:rsidR="00687567" w:rsidRPr="005C294A" w:rsidRDefault="00687567" w:rsidP="00687567">
      <w:pPr>
        <w:pStyle w:val="Nessunaspaziatura"/>
        <w:rPr>
          <w:rFonts w:ascii="Poppins" w:hAnsi="Poppins" w:cs="Poppins"/>
        </w:rPr>
      </w:pPr>
      <w:r w:rsidRPr="005C294A">
        <w:rPr>
          <w:rFonts w:ascii="Poppins" w:hAnsi="Poppins" w:cs="Poppins"/>
        </w:rPr>
        <w:br/>
        <w:t>L’anno successivo ha fatto ritorno a Bergamo, esordendo da primo allenatore in A1 e</w:t>
      </w:r>
    </w:p>
    <w:p w14:paraId="7FAB7AAB" w14:textId="10EF8FD2" w:rsidR="00687567" w:rsidRPr="005C294A" w:rsidRDefault="00687567" w:rsidP="00687567">
      <w:pPr>
        <w:pStyle w:val="Nessunaspaziatura"/>
        <w:rPr>
          <w:rFonts w:ascii="Poppins" w:hAnsi="Poppins" w:cs="Poppins"/>
        </w:rPr>
      </w:pPr>
      <w:r w:rsidRPr="005C294A">
        <w:rPr>
          <w:rFonts w:ascii="Poppins" w:hAnsi="Poppins" w:cs="Poppins"/>
        </w:rPr>
        <w:t>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w:t>
      </w:r>
    </w:p>
    <w:p w14:paraId="0E9C42AA" w14:textId="1A111047" w:rsidR="00687567" w:rsidRPr="005C294A" w:rsidRDefault="00687567" w:rsidP="00687567">
      <w:pPr>
        <w:pStyle w:val="Nessunaspaziatura"/>
        <w:rPr>
          <w:rFonts w:ascii="Poppins" w:hAnsi="Poppins" w:cs="Poppins"/>
        </w:rPr>
      </w:pPr>
      <w:r w:rsidRPr="005C294A">
        <w:rPr>
          <w:rFonts w:ascii="Poppins" w:hAnsi="Poppins" w:cs="Poppins"/>
        </w:rPr>
        <w:br/>
        <w:t>Successivamente si è seduto sulla panchina di Casalmaggiore, e il suo arrivo ha coinciso con la vittoria del Campionato Italiano 2015.</w:t>
      </w:r>
    </w:p>
    <w:p w14:paraId="1BB62A3C" w14:textId="1BAA22DA" w:rsidR="00687567" w:rsidRPr="005C294A" w:rsidRDefault="00687567" w:rsidP="00687567">
      <w:pPr>
        <w:pStyle w:val="Nessunaspaziatura"/>
        <w:rPr>
          <w:rFonts w:ascii="Poppins" w:hAnsi="Poppins" w:cs="Poppins"/>
        </w:rPr>
      </w:pPr>
      <w:r w:rsidRPr="005C294A">
        <w:rPr>
          <w:rFonts w:ascii="Poppins" w:hAnsi="Poppins" w:cs="Poppins"/>
        </w:rPr>
        <w:br/>
        <w:t>Stesso risultato Mazzanti lo ha raggiunto il campionato successivo con l’</w:t>
      </w:r>
      <w:proofErr w:type="spellStart"/>
      <w:r w:rsidRPr="005C294A">
        <w:rPr>
          <w:rFonts w:ascii="Poppins" w:hAnsi="Poppins" w:cs="Poppins"/>
        </w:rPr>
        <w:t>Imoco</w:t>
      </w:r>
      <w:proofErr w:type="spellEnd"/>
      <w:r w:rsidRPr="005C294A">
        <w:rPr>
          <w:rFonts w:ascii="Poppins" w:hAnsi="Poppins" w:cs="Poppins"/>
        </w:rPr>
        <w:t xml:space="preserve"> Volley</w:t>
      </w:r>
    </w:p>
    <w:p w14:paraId="367EF54C" w14:textId="77777777" w:rsidR="00687567" w:rsidRPr="005C294A" w:rsidRDefault="00687567" w:rsidP="00687567">
      <w:pPr>
        <w:pStyle w:val="Nessunaspaziatura"/>
        <w:rPr>
          <w:rFonts w:ascii="Poppins" w:hAnsi="Poppins" w:cs="Poppins"/>
        </w:rPr>
      </w:pPr>
      <w:r w:rsidRPr="005C294A">
        <w:rPr>
          <w:rFonts w:ascii="Poppins" w:hAnsi="Poppins" w:cs="Poppins"/>
        </w:rPr>
        <w:t>Conegliano, vincendo inoltre la Supercoppa 2016 e la Coppa Italia 2017.</w:t>
      </w:r>
    </w:p>
    <w:p w14:paraId="3F95329C" w14:textId="6907BB5E" w:rsidR="00687567" w:rsidRPr="005C294A" w:rsidRDefault="00687567" w:rsidP="00687567">
      <w:pPr>
        <w:pStyle w:val="Nessunaspaziatura"/>
        <w:rPr>
          <w:rFonts w:ascii="Poppins" w:hAnsi="Poppins" w:cs="Poppins"/>
        </w:rPr>
      </w:pPr>
      <w:r w:rsidRPr="005C294A">
        <w:rPr>
          <w:rFonts w:ascii="Poppins" w:hAnsi="Poppins" w:cs="Poppins"/>
        </w:rPr>
        <w:br/>
        <w:t>All’esordio sulla panchina italiana Mazzanti ha condotto le azzurre alla qualificazione ai</w:t>
      </w:r>
    </w:p>
    <w:p w14:paraId="0090CBD0" w14:textId="750D9067" w:rsidR="00687567" w:rsidRPr="005C294A" w:rsidRDefault="00687567" w:rsidP="00687567">
      <w:pPr>
        <w:pStyle w:val="Nessunaspaziatura"/>
        <w:rPr>
          <w:rFonts w:ascii="Poppins" w:hAnsi="Poppins" w:cs="Poppins"/>
        </w:rPr>
      </w:pPr>
      <w:r w:rsidRPr="005C294A">
        <w:rPr>
          <w:rFonts w:ascii="Poppins" w:hAnsi="Poppins" w:cs="Poppins"/>
        </w:rPr>
        <w:t>Campionati Mondiali 2018. Nel World Grand Prix ha ottenuto un fantastico secondo posto, eguagliando il miglior risultato dell’Italia nella storica manifestazione. Ai Campionati Europei, disputati in Georgia e Azerbaijan, ha ottenuto con l’Italia il quinto posto.</w:t>
      </w:r>
    </w:p>
    <w:p w14:paraId="4DE7A348" w14:textId="03E6D6C2" w:rsidR="00687567" w:rsidRPr="005C294A" w:rsidRDefault="00687567" w:rsidP="00687567">
      <w:pPr>
        <w:pStyle w:val="Nessunaspaziatura"/>
        <w:rPr>
          <w:rFonts w:ascii="Poppins" w:hAnsi="Poppins" w:cs="Poppins"/>
        </w:rPr>
      </w:pPr>
      <w:r w:rsidRPr="005C294A">
        <w:rPr>
          <w:rFonts w:ascii="Poppins" w:hAnsi="Poppins" w:cs="Poppins"/>
        </w:rPr>
        <w:lastRenderedPageBreak/>
        <w:br/>
      </w:r>
      <w:r w:rsidRPr="005C294A">
        <w:rPr>
          <w:rFonts w:ascii="Poppins" w:hAnsi="Poppins" w:cs="Poppins"/>
        </w:rPr>
        <w:br/>
        <w:t>Nella prima edizione della nuova Volleyball Nations League del 2018 si è classificato</w:t>
      </w:r>
    </w:p>
    <w:p w14:paraId="4A6FEE41" w14:textId="77777777" w:rsidR="00687567" w:rsidRPr="005C294A" w:rsidRDefault="00687567" w:rsidP="00687567">
      <w:pPr>
        <w:pStyle w:val="Nessunaspaziatura"/>
        <w:rPr>
          <w:rFonts w:ascii="Poppins" w:hAnsi="Poppins" w:cs="Poppins"/>
        </w:rPr>
      </w:pPr>
      <w:r w:rsidRPr="005C294A">
        <w:rPr>
          <w:rFonts w:ascii="Poppins" w:hAnsi="Poppins" w:cs="Poppins"/>
        </w:rPr>
        <w:t>ottavo con la Nazionale Italiana.</w:t>
      </w:r>
    </w:p>
    <w:p w14:paraId="43140489" w14:textId="77777777" w:rsidR="00687567" w:rsidRPr="005C294A" w:rsidRDefault="00687567" w:rsidP="00687567">
      <w:pPr>
        <w:pStyle w:val="Nessunaspaziatura"/>
        <w:rPr>
          <w:rFonts w:ascii="Poppins" w:hAnsi="Poppins" w:cs="Poppins"/>
        </w:rPr>
      </w:pPr>
      <w:r w:rsidRPr="005C294A">
        <w:rPr>
          <w:rFonts w:ascii="Poppins" w:hAnsi="Poppins" w:cs="Poppins"/>
        </w:rPr>
        <w:t>Al suo primo Mondiale sulla panchina azzurra ha guidato l’Italia alla conquista della</w:t>
      </w:r>
    </w:p>
    <w:p w14:paraId="71FEDC33" w14:textId="77777777" w:rsidR="00687567" w:rsidRPr="005C294A" w:rsidRDefault="00687567" w:rsidP="00687567">
      <w:pPr>
        <w:pStyle w:val="Nessunaspaziatura"/>
        <w:rPr>
          <w:rFonts w:ascii="Poppins" w:hAnsi="Poppins" w:cs="Poppins"/>
        </w:rPr>
      </w:pPr>
      <w:r w:rsidRPr="005C294A">
        <w:rPr>
          <w:rFonts w:ascii="Poppins" w:hAnsi="Poppins" w:cs="Poppins"/>
        </w:rPr>
        <w:t>medaglia d’Argento, secondo risultato di sempre dopo l’Oro di Berlino 2002. Con un</w:t>
      </w:r>
    </w:p>
    <w:p w14:paraId="4E36D6E3" w14:textId="51202D19" w:rsidR="00687567" w:rsidRPr="005C294A" w:rsidRDefault="00687567" w:rsidP="00687567">
      <w:pPr>
        <w:pStyle w:val="Nessunaspaziatura"/>
        <w:rPr>
          <w:rFonts w:ascii="Poppins" w:hAnsi="Poppins" w:cs="Poppins"/>
        </w:rPr>
      </w:pPr>
      <w:r w:rsidRPr="005C294A">
        <w:rPr>
          <w:rFonts w:ascii="Poppins" w:hAnsi="Poppins" w:cs="Poppins"/>
        </w:rPr>
        <w:t>bilancio di 11 vittorie e 2 sole sconfitte la nazionale tricolore a Yokohama si è arresa solo in finale alla Serbia.</w:t>
      </w:r>
    </w:p>
    <w:p w14:paraId="40EDE699" w14:textId="43B34A42" w:rsidR="00687567" w:rsidRPr="005C294A" w:rsidRDefault="00687567" w:rsidP="00687567">
      <w:pPr>
        <w:pStyle w:val="Nessunaspaziatura"/>
        <w:rPr>
          <w:rFonts w:ascii="Poppins" w:hAnsi="Poppins" w:cs="Poppins"/>
        </w:rPr>
      </w:pPr>
      <w:r w:rsidRPr="005C294A">
        <w:rPr>
          <w:rFonts w:ascii="Poppins" w:hAnsi="Poppins" w:cs="Poppins"/>
        </w:rPr>
        <w:br/>
        <w:t xml:space="preserve">Nel 2019 ha condotto l’Italia alla </w:t>
      </w:r>
      <w:proofErr w:type="spellStart"/>
      <w:r w:rsidRPr="005C294A">
        <w:rPr>
          <w:rFonts w:ascii="Poppins" w:hAnsi="Poppins" w:cs="Poppins"/>
        </w:rPr>
        <w:t>Final</w:t>
      </w:r>
      <w:proofErr w:type="spellEnd"/>
      <w:r w:rsidRPr="005C294A">
        <w:rPr>
          <w:rFonts w:ascii="Poppins" w:hAnsi="Poppins" w:cs="Poppins"/>
        </w:rPr>
        <w:t xml:space="preserve"> Six della VNL, ottenendo il sesto posto. Nel mese di agosto ha centrato il grande obiettivo dell’anno, la qualificazione ai Giochi Olimpici di Tokyo 2020, chiudendo al primo posto il torneo preolimpico di Catania.</w:t>
      </w:r>
    </w:p>
    <w:p w14:paraId="01B460D0" w14:textId="5034AF1A" w:rsidR="00687567" w:rsidRPr="005C294A" w:rsidRDefault="00687567" w:rsidP="00687567">
      <w:pPr>
        <w:pStyle w:val="Nessunaspaziatura"/>
        <w:rPr>
          <w:rFonts w:ascii="Poppins" w:hAnsi="Poppins" w:cs="Poppins"/>
        </w:rPr>
      </w:pPr>
      <w:r w:rsidRPr="005C294A">
        <w:rPr>
          <w:rFonts w:ascii="Poppins" w:hAnsi="Poppins" w:cs="Poppins"/>
        </w:rPr>
        <w:t>Ai campionati Europei 2019 ha riportato l'Italia sul podio, guidando le azzurre alla medaglia di Bronzo nelle finali di Ankara.</w:t>
      </w:r>
    </w:p>
    <w:p w14:paraId="5B2EB6AA" w14:textId="77777777" w:rsidR="00687567" w:rsidRPr="005C294A" w:rsidRDefault="00687567" w:rsidP="00687567">
      <w:pPr>
        <w:pStyle w:val="Nessunaspaziatura"/>
        <w:rPr>
          <w:rFonts w:ascii="Poppins" w:hAnsi="Poppins" w:cs="Poppins"/>
        </w:rPr>
      </w:pPr>
    </w:p>
    <w:p w14:paraId="7FF2CE3F" w14:textId="102E4C38" w:rsidR="00687567" w:rsidRPr="005C294A" w:rsidRDefault="00687567" w:rsidP="00687567">
      <w:pPr>
        <w:pStyle w:val="Nessunaspaziatura"/>
        <w:rPr>
          <w:rFonts w:ascii="Poppins" w:hAnsi="Poppins" w:cs="Poppins"/>
        </w:rPr>
      </w:pPr>
      <w:r w:rsidRPr="005C294A">
        <w:rPr>
          <w:rFonts w:ascii="Poppins" w:hAnsi="Poppins" w:cs="Poppins"/>
        </w:rPr>
        <w:t>Fuori dal campo Davide è sposato con l’azzurra Serena Ortolani, dalla quale ha avuto la</w:t>
      </w:r>
    </w:p>
    <w:p w14:paraId="5E71A137" w14:textId="2D3E957F" w:rsidR="00687567" w:rsidRDefault="00687567" w:rsidP="005C294A">
      <w:pPr>
        <w:rPr>
          <w:rFonts w:ascii="Poppins" w:hAnsi="Poppins" w:cs="Poppins"/>
        </w:rPr>
      </w:pPr>
      <w:r w:rsidRPr="005C294A">
        <w:rPr>
          <w:rFonts w:ascii="Poppins" w:hAnsi="Poppins" w:cs="Poppins"/>
        </w:rPr>
        <w:t>sua primogenita Gaia.</w:t>
      </w:r>
      <w:r w:rsidRPr="005C294A">
        <w:rPr>
          <w:rFonts w:ascii="Poppins" w:hAnsi="Poppins" w:cs="Poppins"/>
        </w:rPr>
        <w:br/>
      </w:r>
      <w:r w:rsidR="005C294A" w:rsidRPr="005C294A">
        <w:rPr>
          <w:rFonts w:ascii="Poppins" w:hAnsi="Poppins" w:cs="Poppins"/>
        </w:rPr>
        <w:br/>
      </w:r>
    </w:p>
    <w:p w14:paraId="54FA0705" w14:textId="16EC3B83" w:rsidR="005C294A" w:rsidRDefault="005C294A" w:rsidP="005C294A">
      <w:pPr>
        <w:rPr>
          <w:rFonts w:ascii="Poppins" w:hAnsi="Poppins" w:cs="Poppins"/>
        </w:rPr>
      </w:pPr>
    </w:p>
    <w:p w14:paraId="7FB3CB41" w14:textId="2F89856F" w:rsidR="005C294A" w:rsidRDefault="005C294A" w:rsidP="005C294A">
      <w:pPr>
        <w:rPr>
          <w:rFonts w:ascii="Poppins" w:hAnsi="Poppins" w:cs="Poppins"/>
        </w:rPr>
      </w:pPr>
    </w:p>
    <w:p w14:paraId="49D0C0E0" w14:textId="68842B23" w:rsidR="005C294A" w:rsidRDefault="005C294A" w:rsidP="005C294A">
      <w:pPr>
        <w:rPr>
          <w:rFonts w:ascii="Poppins" w:hAnsi="Poppins" w:cs="Poppins"/>
        </w:rPr>
      </w:pPr>
    </w:p>
    <w:p w14:paraId="3177CEC8" w14:textId="5C44AC2A" w:rsidR="005C294A" w:rsidRDefault="005C294A" w:rsidP="005C294A">
      <w:pPr>
        <w:rPr>
          <w:rFonts w:ascii="Poppins" w:hAnsi="Poppins" w:cs="Poppins"/>
        </w:rPr>
      </w:pPr>
    </w:p>
    <w:p w14:paraId="518DBB79" w14:textId="455DE03B" w:rsidR="005C294A" w:rsidRDefault="005C294A" w:rsidP="005C294A">
      <w:pPr>
        <w:rPr>
          <w:rFonts w:ascii="Poppins" w:hAnsi="Poppins" w:cs="Poppins"/>
        </w:rPr>
      </w:pPr>
    </w:p>
    <w:p w14:paraId="3D701804" w14:textId="10563077" w:rsidR="005C294A" w:rsidRDefault="005C294A" w:rsidP="005C294A">
      <w:pPr>
        <w:rPr>
          <w:rFonts w:ascii="Poppins" w:hAnsi="Poppins" w:cs="Poppins"/>
        </w:rPr>
      </w:pPr>
    </w:p>
    <w:p w14:paraId="558E04FE" w14:textId="44627437" w:rsidR="005C294A" w:rsidRDefault="005C294A" w:rsidP="005C294A">
      <w:pPr>
        <w:rPr>
          <w:rFonts w:ascii="Poppins" w:hAnsi="Poppins" w:cs="Poppins"/>
        </w:rPr>
      </w:pPr>
    </w:p>
    <w:p w14:paraId="10114A0F" w14:textId="0252E065" w:rsidR="005C294A" w:rsidRDefault="005C294A" w:rsidP="005C294A">
      <w:pPr>
        <w:rPr>
          <w:rFonts w:ascii="Poppins" w:hAnsi="Poppins" w:cs="Poppins"/>
        </w:rPr>
      </w:pPr>
    </w:p>
    <w:p w14:paraId="407725FC" w14:textId="35F8FD3B" w:rsidR="005C294A" w:rsidRDefault="005C294A" w:rsidP="005C294A">
      <w:pPr>
        <w:rPr>
          <w:rFonts w:ascii="Poppins" w:hAnsi="Poppins" w:cs="Poppins"/>
        </w:rPr>
      </w:pPr>
    </w:p>
    <w:p w14:paraId="2C179242" w14:textId="1F52AEF1" w:rsidR="005C294A" w:rsidRDefault="005C294A" w:rsidP="005C294A">
      <w:pPr>
        <w:rPr>
          <w:rFonts w:ascii="Poppins" w:hAnsi="Poppins" w:cs="Poppins"/>
        </w:rPr>
      </w:pPr>
    </w:p>
    <w:p w14:paraId="420E1989" w14:textId="31F66946" w:rsidR="005C294A" w:rsidRDefault="005C294A" w:rsidP="005C294A">
      <w:pPr>
        <w:rPr>
          <w:rFonts w:ascii="Poppins" w:hAnsi="Poppins" w:cs="Poppins"/>
        </w:rPr>
      </w:pPr>
    </w:p>
    <w:p w14:paraId="5531675D" w14:textId="193E1274" w:rsidR="005C294A" w:rsidRDefault="005C294A" w:rsidP="005C294A">
      <w:pPr>
        <w:rPr>
          <w:rFonts w:ascii="Poppins" w:hAnsi="Poppins" w:cs="Poppins"/>
        </w:rPr>
      </w:pPr>
    </w:p>
    <w:p w14:paraId="7D56B531" w14:textId="02721CD4" w:rsidR="005C294A" w:rsidRDefault="005C294A" w:rsidP="005C294A">
      <w:pPr>
        <w:rPr>
          <w:rFonts w:ascii="Poppins" w:hAnsi="Poppins" w:cs="Poppins"/>
        </w:rPr>
      </w:pPr>
    </w:p>
    <w:p w14:paraId="6EC8A696" w14:textId="22ABC3D4" w:rsidR="005C294A" w:rsidRDefault="005C294A" w:rsidP="005C294A">
      <w:pPr>
        <w:rPr>
          <w:rFonts w:ascii="Poppins" w:hAnsi="Poppins" w:cs="Poppins"/>
        </w:rPr>
      </w:pPr>
    </w:p>
    <w:p w14:paraId="328465D2" w14:textId="1C42FFE9" w:rsidR="005C294A" w:rsidRDefault="005C294A" w:rsidP="005C294A">
      <w:pPr>
        <w:rPr>
          <w:rFonts w:ascii="Poppins" w:hAnsi="Poppins" w:cs="Poppins"/>
        </w:rPr>
      </w:pPr>
    </w:p>
    <w:p w14:paraId="51604038" w14:textId="748C957C" w:rsidR="005C294A" w:rsidRDefault="005C294A" w:rsidP="005C294A">
      <w:pPr>
        <w:rPr>
          <w:rFonts w:ascii="Poppins" w:hAnsi="Poppins" w:cs="Poppins"/>
        </w:rPr>
      </w:pPr>
    </w:p>
    <w:p w14:paraId="504F9A86" w14:textId="18E7F6DA" w:rsidR="005C294A" w:rsidRDefault="005C294A" w:rsidP="005C294A">
      <w:pPr>
        <w:rPr>
          <w:rFonts w:ascii="Poppins" w:hAnsi="Poppins" w:cs="Poppins"/>
        </w:rPr>
      </w:pPr>
    </w:p>
    <w:p w14:paraId="15F5B974" w14:textId="0ED849B8" w:rsidR="005C294A" w:rsidRDefault="005C294A" w:rsidP="005C294A">
      <w:pPr>
        <w:rPr>
          <w:rFonts w:ascii="Poppins" w:hAnsi="Poppins" w:cs="Poppins"/>
        </w:rPr>
      </w:pPr>
    </w:p>
    <w:p w14:paraId="1A90E2A0" w14:textId="4352D23E" w:rsidR="005C294A" w:rsidRDefault="005C294A" w:rsidP="005C294A">
      <w:pPr>
        <w:rPr>
          <w:rFonts w:ascii="Poppins" w:hAnsi="Poppins" w:cs="Poppins"/>
        </w:rPr>
      </w:pPr>
    </w:p>
    <w:p w14:paraId="5B585E40" w14:textId="6824B343" w:rsidR="005C294A" w:rsidRDefault="005C294A" w:rsidP="005C294A">
      <w:pPr>
        <w:rPr>
          <w:rFonts w:ascii="Poppins" w:hAnsi="Poppins" w:cs="Poppins"/>
        </w:rPr>
      </w:pPr>
    </w:p>
    <w:p w14:paraId="62FDEE66" w14:textId="42AFAFD2" w:rsidR="005C294A" w:rsidRDefault="005C294A" w:rsidP="005C294A">
      <w:pPr>
        <w:rPr>
          <w:rFonts w:ascii="Poppins" w:hAnsi="Poppins" w:cs="Poppins"/>
        </w:rPr>
      </w:pPr>
    </w:p>
    <w:p w14:paraId="68F8F34A" w14:textId="77777777" w:rsidR="005C294A" w:rsidRPr="005C294A" w:rsidRDefault="005C294A" w:rsidP="005C294A">
      <w:pPr>
        <w:rPr>
          <w:rFonts w:ascii="Poppins" w:hAnsi="Poppins" w:cs="Poppins"/>
        </w:rPr>
      </w:pPr>
    </w:p>
    <w:p w14:paraId="4842A1A2" w14:textId="6A480C00" w:rsidR="00687567" w:rsidRPr="005C294A" w:rsidRDefault="00687567" w:rsidP="00687567">
      <w:pPr>
        <w:rPr>
          <w:rFonts w:ascii="Poppins" w:hAnsi="Poppins" w:cs="Poppins"/>
          <w:b/>
          <w:bCs/>
        </w:rPr>
      </w:pPr>
      <w:r w:rsidRPr="005C294A">
        <w:rPr>
          <w:rFonts w:ascii="Poppins" w:hAnsi="Poppins" w:cs="Poppins"/>
          <w:b/>
          <w:bCs/>
        </w:rPr>
        <w:lastRenderedPageBreak/>
        <w:t>Campionati Europei Femminili 2021</w:t>
      </w:r>
    </w:p>
    <w:p w14:paraId="0AEFC5C5" w14:textId="0FEA72B1" w:rsidR="005C294A" w:rsidRPr="005C294A" w:rsidRDefault="005C294A" w:rsidP="005C294A">
      <w:pPr>
        <w:rPr>
          <w:rFonts w:ascii="Poppins" w:hAnsi="Poppins" w:cs="Poppins"/>
        </w:rPr>
      </w:pPr>
      <w:r w:rsidRPr="005C294A">
        <w:rPr>
          <w:rFonts w:ascii="Poppins" w:hAnsi="Poppins" w:cs="Poppins"/>
        </w:rPr>
        <w:br/>
        <w:t>Il Campionato Europeo femminile 2021 si svolgerà in Serbia, Bulgaria, Croazia e Romania dal 18 agosto al 4 settembre. Si tratterà della seconda edizione, dopo quella del 2019, organizzata in quattro nazioni differenti.</w:t>
      </w:r>
    </w:p>
    <w:p w14:paraId="2B82CBEB" w14:textId="60521C3B" w:rsidR="005C294A" w:rsidRPr="005C294A" w:rsidRDefault="005C294A" w:rsidP="005C294A">
      <w:pPr>
        <w:rPr>
          <w:rFonts w:ascii="Poppins" w:hAnsi="Poppins" w:cs="Poppins"/>
        </w:rPr>
      </w:pPr>
      <w:r w:rsidRPr="005C294A">
        <w:rPr>
          <w:rFonts w:ascii="Poppins" w:hAnsi="Poppins" w:cs="Poppins"/>
        </w:rPr>
        <w:br/>
        <w:t>Il sorteggio di Belgrado ha decretato che le azzurre di Davide Mazzanti giocheranno nella pool C, in programma a Zara (Croazia), assieme a: Croazia, Bielorussia, Slovacchia, Ungheria e Svizzera.</w:t>
      </w:r>
    </w:p>
    <w:p w14:paraId="53D5B66F" w14:textId="77777777" w:rsidR="005C294A" w:rsidRPr="005C294A" w:rsidRDefault="005C294A" w:rsidP="005C294A">
      <w:pPr>
        <w:rPr>
          <w:rFonts w:ascii="Poppins" w:hAnsi="Poppins" w:cs="Poppins"/>
        </w:rPr>
      </w:pPr>
    </w:p>
    <w:p w14:paraId="48C4A5C7" w14:textId="4911FD0B" w:rsidR="005C294A" w:rsidRPr="005C294A" w:rsidRDefault="005C294A" w:rsidP="005C294A">
      <w:pPr>
        <w:rPr>
          <w:rFonts w:ascii="Poppins" w:hAnsi="Poppins" w:cs="Poppins"/>
        </w:rPr>
      </w:pPr>
      <w:r w:rsidRPr="005C294A">
        <w:rPr>
          <w:rFonts w:ascii="Poppins" w:hAnsi="Poppins" w:cs="Poppins"/>
        </w:rPr>
        <w:t xml:space="preserve">Le prime quattro squadre di ogni girone si qualificheranno per gli ottavi di finale e poi si proseguirà con quarti, semifinali e finali. Il gruppo C dell’Italia è accoppiato con quello A di Belgrado, mentre quello B di Plovdiv con il D in programma a Cluj-Napoca. </w:t>
      </w:r>
      <w:r w:rsidRPr="005C294A">
        <w:rPr>
          <w:rFonts w:ascii="Poppins" w:hAnsi="Poppins" w:cs="Poppins"/>
        </w:rPr>
        <w:br/>
        <w:t xml:space="preserve"> </w:t>
      </w:r>
    </w:p>
    <w:p w14:paraId="219AF5B0" w14:textId="3B189AE3" w:rsidR="007314AA" w:rsidRPr="005C294A" w:rsidRDefault="005C294A" w:rsidP="005C294A">
      <w:pPr>
        <w:rPr>
          <w:rFonts w:ascii="Poppins" w:hAnsi="Poppins" w:cs="Poppins"/>
        </w:rPr>
      </w:pPr>
      <w:r w:rsidRPr="005C294A">
        <w:rPr>
          <w:rFonts w:ascii="Poppins" w:hAnsi="Poppins" w:cs="Poppins"/>
        </w:rPr>
        <w:t xml:space="preserve">Dopo la fase a gironi Belgrado ospiterà quattro ottavi e due quarti di finale, nonché le semifinali e le partite per le medaglie. A Plovdiv (Bulgaria), invece, si giocheranno quattro ottavi e due quarti di finale.  </w:t>
      </w:r>
    </w:p>
    <w:p w14:paraId="0504FE20" w14:textId="77777777" w:rsidR="005C294A" w:rsidRPr="005C294A" w:rsidRDefault="005C294A" w:rsidP="005C294A">
      <w:pPr>
        <w:rPr>
          <w:rFonts w:ascii="Poppins" w:hAnsi="Poppins" w:cs="Poppins"/>
          <w:b/>
          <w:bCs/>
          <w:color w:val="333333"/>
          <w:shd w:val="clear" w:color="auto" w:fill="FFFFFF"/>
        </w:rPr>
      </w:pPr>
      <w:r>
        <w:rPr>
          <w:rFonts w:ascii="Poppins" w:hAnsi="Poppins" w:cs="Poppins"/>
        </w:rPr>
        <w:br/>
      </w:r>
      <w:r w:rsidRPr="005C294A">
        <w:rPr>
          <w:rFonts w:ascii="Poppins" w:hAnsi="Poppins" w:cs="Poppins"/>
          <w:b/>
          <w:bCs/>
          <w:color w:val="333333"/>
          <w:shd w:val="clear" w:color="auto" w:fill="FFFFFF"/>
        </w:rPr>
        <w:t>I gironi</w:t>
      </w:r>
    </w:p>
    <w:p w14:paraId="2B95B392" w14:textId="17F55DF8" w:rsidR="005C294A" w:rsidRPr="005C294A" w:rsidRDefault="005C294A" w:rsidP="005C294A">
      <w:pPr>
        <w:rPr>
          <w:rFonts w:ascii="Poppins" w:hAnsi="Poppins" w:cs="Poppins"/>
        </w:rPr>
      </w:pPr>
      <w:r w:rsidRPr="005C294A">
        <w:rPr>
          <w:rFonts w:ascii="Poppins" w:hAnsi="Poppins" w:cs="Poppins"/>
          <w:color w:val="333333"/>
        </w:rPr>
        <w:br/>
      </w:r>
      <w:r w:rsidRPr="005C294A">
        <w:rPr>
          <w:rFonts w:ascii="Poppins" w:hAnsi="Poppins" w:cs="Poppins"/>
          <w:b/>
          <w:bCs/>
          <w:color w:val="333333"/>
          <w:shd w:val="clear" w:color="auto" w:fill="FFFFFF"/>
        </w:rPr>
        <w:t>Pool A (Belgrado, Serbia)</w:t>
      </w:r>
      <w:r w:rsidRPr="005C294A">
        <w:rPr>
          <w:rFonts w:ascii="Poppins" w:hAnsi="Poppins" w:cs="Poppins"/>
          <w:color w:val="333333"/>
          <w:shd w:val="clear" w:color="auto" w:fill="FFFFFF"/>
        </w:rPr>
        <w:t>: Serbia, Azerbaijan, Russia, Belgio, Francia, Bosnia ed Erzegovina.</w:t>
      </w:r>
      <w:r w:rsidRPr="005C294A">
        <w:rPr>
          <w:rFonts w:ascii="Poppins" w:hAnsi="Poppins" w:cs="Poppins"/>
          <w:color w:val="333333"/>
          <w:shd w:val="clear" w:color="auto" w:fill="FFFFFF"/>
        </w:rPr>
        <w:br/>
      </w:r>
      <w:r w:rsidRPr="005C294A">
        <w:rPr>
          <w:rFonts w:ascii="Poppins" w:hAnsi="Poppins" w:cs="Poppins"/>
          <w:color w:val="333333"/>
        </w:rPr>
        <w:br/>
      </w:r>
      <w:r w:rsidRPr="005C294A">
        <w:rPr>
          <w:rFonts w:ascii="Poppins" w:hAnsi="Poppins" w:cs="Poppins"/>
          <w:b/>
          <w:bCs/>
          <w:color w:val="333333"/>
          <w:shd w:val="clear" w:color="auto" w:fill="FFFFFF"/>
        </w:rPr>
        <w:t>Pool B (Plovdiv, Bulgaria)</w:t>
      </w:r>
      <w:r w:rsidRPr="005C294A">
        <w:rPr>
          <w:rFonts w:ascii="Poppins" w:hAnsi="Poppins" w:cs="Poppins"/>
          <w:color w:val="333333"/>
          <w:shd w:val="clear" w:color="auto" w:fill="FFFFFF"/>
        </w:rPr>
        <w:t xml:space="preserve">: Bulgaria, Polonia, Germania, Spagna, Repubblica Ceca, Grecia. </w:t>
      </w:r>
      <w:r w:rsidRPr="005C294A">
        <w:rPr>
          <w:rFonts w:ascii="Poppins" w:hAnsi="Poppins" w:cs="Poppins"/>
          <w:color w:val="333333"/>
          <w:shd w:val="clear" w:color="auto" w:fill="FFFFFF"/>
        </w:rPr>
        <w:br/>
        <w:t>    </w:t>
      </w:r>
      <w:r w:rsidRPr="005C294A">
        <w:rPr>
          <w:rFonts w:ascii="Poppins" w:hAnsi="Poppins" w:cs="Poppins"/>
          <w:color w:val="333333"/>
        </w:rPr>
        <w:br/>
      </w:r>
      <w:r w:rsidRPr="005C294A">
        <w:rPr>
          <w:rFonts w:ascii="Poppins" w:hAnsi="Poppins" w:cs="Poppins"/>
          <w:b/>
          <w:bCs/>
          <w:color w:val="333333"/>
          <w:shd w:val="clear" w:color="auto" w:fill="FFFFFF"/>
        </w:rPr>
        <w:t>Pool C (Zara, Croazia)</w:t>
      </w:r>
      <w:r w:rsidRPr="005C294A">
        <w:rPr>
          <w:rFonts w:ascii="Poppins" w:hAnsi="Poppins" w:cs="Poppins"/>
          <w:color w:val="333333"/>
          <w:shd w:val="clear" w:color="auto" w:fill="FFFFFF"/>
        </w:rPr>
        <w:t>: Croazia, </w:t>
      </w:r>
      <w:r w:rsidRPr="005C294A">
        <w:rPr>
          <w:rFonts w:ascii="Poppins" w:hAnsi="Poppins" w:cs="Poppins"/>
          <w:b/>
          <w:bCs/>
          <w:color w:val="002060"/>
          <w:shd w:val="clear" w:color="auto" w:fill="FFFFFF"/>
        </w:rPr>
        <w:t>Italia,</w:t>
      </w:r>
      <w:r w:rsidRPr="005C294A">
        <w:rPr>
          <w:rFonts w:ascii="Poppins" w:hAnsi="Poppins" w:cs="Poppins"/>
          <w:color w:val="333333"/>
          <w:shd w:val="clear" w:color="auto" w:fill="FFFFFF"/>
        </w:rPr>
        <w:t> Bielorussia, Slovacchia, Ungheria, Svizzera.  </w:t>
      </w:r>
      <w:r w:rsidRPr="005C294A">
        <w:rPr>
          <w:rFonts w:ascii="Poppins" w:hAnsi="Poppins" w:cs="Poppins"/>
          <w:color w:val="333333"/>
          <w:shd w:val="clear" w:color="auto" w:fill="FFFFFF"/>
        </w:rPr>
        <w:br/>
        <w:t>      </w:t>
      </w:r>
      <w:r w:rsidRPr="005C294A">
        <w:rPr>
          <w:rFonts w:ascii="Poppins" w:hAnsi="Poppins" w:cs="Poppins"/>
          <w:color w:val="333333"/>
        </w:rPr>
        <w:br/>
      </w:r>
      <w:r w:rsidRPr="005C294A">
        <w:rPr>
          <w:rFonts w:ascii="Poppins" w:hAnsi="Poppins" w:cs="Poppins"/>
          <w:b/>
          <w:bCs/>
          <w:color w:val="333333"/>
          <w:shd w:val="clear" w:color="auto" w:fill="FFFFFF"/>
        </w:rPr>
        <w:t>Pool D (Cluj-Napoca, Romania)</w:t>
      </w:r>
      <w:r w:rsidRPr="005C294A">
        <w:rPr>
          <w:rFonts w:ascii="Poppins" w:hAnsi="Poppins" w:cs="Poppins"/>
          <w:color w:val="333333"/>
          <w:shd w:val="clear" w:color="auto" w:fill="FFFFFF"/>
        </w:rPr>
        <w:t>: Romania, Turchia, Olanda, Ucraina, Finlandia, Svezia.         </w:t>
      </w:r>
      <w:r w:rsidRPr="005C294A">
        <w:rPr>
          <w:rFonts w:ascii="Poppins" w:hAnsi="Poppins" w:cs="Poppins"/>
          <w:color w:val="333333"/>
        </w:rPr>
        <w:br/>
      </w:r>
      <w:r w:rsidRPr="005C294A">
        <w:rPr>
          <w:rFonts w:ascii="Poppins" w:hAnsi="Poppins" w:cs="Poppins"/>
          <w:b/>
          <w:bCs/>
          <w:color w:val="333333"/>
          <w:shd w:val="clear" w:color="auto" w:fill="FFFFFF"/>
        </w:rPr>
        <w:br/>
        <w:t>Gli incroci per gli ottavi di finale</w:t>
      </w:r>
      <w:r>
        <w:rPr>
          <w:rFonts w:ascii="Poppins" w:hAnsi="Poppins" w:cs="Poppins"/>
          <w:color w:val="333333"/>
          <w:shd w:val="clear" w:color="auto" w:fill="FFFFFF"/>
        </w:rPr>
        <w:br/>
      </w:r>
      <w:r w:rsidRPr="005C294A">
        <w:rPr>
          <w:rFonts w:ascii="Poppins" w:hAnsi="Poppins" w:cs="Poppins"/>
          <w:color w:val="333333"/>
          <w:shd w:val="clear" w:color="auto" w:fill="FFFFFF"/>
        </w:rPr>
        <w:t>         </w:t>
      </w:r>
      <w:r w:rsidRPr="005C294A">
        <w:rPr>
          <w:rFonts w:ascii="Poppins" w:hAnsi="Poppins" w:cs="Poppins"/>
          <w:color w:val="333333"/>
        </w:rPr>
        <w:br/>
      </w:r>
      <w:r w:rsidRPr="005C294A">
        <w:rPr>
          <w:rFonts w:ascii="Poppins" w:hAnsi="Poppins" w:cs="Poppins"/>
          <w:color w:val="333333"/>
          <w:shd w:val="clear" w:color="auto" w:fill="FFFFFF"/>
        </w:rPr>
        <w:t>Ottavi di finale a Belgrado: A1-C4, C2-A3, C1-A4, A2-C3.     </w:t>
      </w:r>
      <w:r w:rsidRPr="005C294A">
        <w:rPr>
          <w:rFonts w:ascii="Poppins" w:hAnsi="Poppins" w:cs="Poppins"/>
          <w:color w:val="333333"/>
        </w:rPr>
        <w:br/>
      </w:r>
      <w:r w:rsidRPr="005C294A">
        <w:rPr>
          <w:rFonts w:ascii="Poppins" w:hAnsi="Poppins" w:cs="Poppins"/>
          <w:color w:val="333333"/>
          <w:shd w:val="clear" w:color="auto" w:fill="FFFFFF"/>
        </w:rPr>
        <w:t>Ottavi di finale a Plovdiv: B1-D4, D2-B3, D1-B4, B2-D3.</w:t>
      </w:r>
    </w:p>
    <w:p w14:paraId="12FCC9DF" w14:textId="77777777" w:rsidR="005C294A" w:rsidRPr="005C294A" w:rsidRDefault="005C294A" w:rsidP="005C294A">
      <w:pPr>
        <w:rPr>
          <w:rFonts w:ascii="Poppins" w:hAnsi="Poppins" w:cs="Poppins"/>
          <w:b/>
          <w:bCs/>
        </w:rPr>
      </w:pPr>
      <w:r>
        <w:rPr>
          <w:rFonts w:ascii="Poppins" w:hAnsi="Poppins" w:cs="Poppins"/>
        </w:rPr>
        <w:br/>
      </w:r>
      <w:r w:rsidRPr="005C294A">
        <w:rPr>
          <w:rFonts w:ascii="Poppins" w:hAnsi="Poppins" w:cs="Poppins"/>
          <w:b/>
          <w:bCs/>
        </w:rPr>
        <w:t>Quarti di finale</w:t>
      </w:r>
    </w:p>
    <w:p w14:paraId="06D92870" w14:textId="77777777" w:rsidR="005C294A" w:rsidRPr="005C294A" w:rsidRDefault="005C294A" w:rsidP="005C294A">
      <w:pPr>
        <w:rPr>
          <w:rFonts w:ascii="Poppins" w:hAnsi="Poppins" w:cs="Poppins"/>
        </w:rPr>
      </w:pPr>
      <w:r w:rsidRPr="005C294A">
        <w:rPr>
          <w:rFonts w:ascii="Poppins" w:hAnsi="Poppins" w:cs="Poppins"/>
        </w:rPr>
        <w:t xml:space="preserve">Si affronteranno le formazioni vincitrici degli ottavi di finale nelle stesse sedi di gioco.  </w:t>
      </w:r>
    </w:p>
    <w:p w14:paraId="53F0FB8C" w14:textId="77777777" w:rsidR="005C294A" w:rsidRPr="005C294A" w:rsidRDefault="005C294A" w:rsidP="005C294A">
      <w:pPr>
        <w:rPr>
          <w:rFonts w:ascii="Poppins" w:hAnsi="Poppins" w:cs="Poppins"/>
        </w:rPr>
      </w:pPr>
    </w:p>
    <w:p w14:paraId="39A4AAB5" w14:textId="7AED98E4" w:rsidR="007314AA" w:rsidRPr="00267F93" w:rsidRDefault="005C294A" w:rsidP="007314AA">
      <w:pPr>
        <w:rPr>
          <w:rFonts w:ascii="Poppins" w:hAnsi="Poppins" w:cs="Poppins"/>
        </w:rPr>
      </w:pPr>
      <w:r w:rsidRPr="005C294A">
        <w:rPr>
          <w:rFonts w:ascii="Poppins" w:hAnsi="Poppins" w:cs="Poppins"/>
          <w:b/>
          <w:bCs/>
        </w:rPr>
        <w:t>Semifinali e Finali</w:t>
      </w:r>
      <w:r w:rsidRPr="005C294A">
        <w:rPr>
          <w:rFonts w:ascii="Poppins" w:hAnsi="Poppins" w:cs="Poppins"/>
        </w:rPr>
        <w:t xml:space="preserve">: </w:t>
      </w:r>
      <w:r>
        <w:rPr>
          <w:rFonts w:ascii="Poppins" w:hAnsi="Poppins" w:cs="Poppins"/>
        </w:rPr>
        <w:t>Belgrado</w:t>
      </w:r>
    </w:p>
    <w:p w14:paraId="0093B4CE" w14:textId="6AEF972E" w:rsidR="006F64F0" w:rsidRPr="00190B9C" w:rsidRDefault="006F64F0" w:rsidP="00C13429">
      <w:pPr>
        <w:pStyle w:val="yiv9320532899msonormal"/>
        <w:shd w:val="clear" w:color="auto" w:fill="FFFFFF"/>
        <w:rPr>
          <w:rFonts w:ascii="Century Gothic" w:hAnsi="Century Gothic" w:cs="Arial"/>
          <w:sz w:val="22"/>
          <w:szCs w:val="22"/>
        </w:rPr>
      </w:pPr>
    </w:p>
    <w:sectPr w:rsidR="006F64F0" w:rsidRPr="00190B9C" w:rsidSect="00AD5F29">
      <w:headerReference w:type="default" r:id="rId8"/>
      <w:footerReference w:type="default" r:id="rId9"/>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A6FC" w14:textId="77777777" w:rsidR="00D16BF4" w:rsidRDefault="00D16BF4" w:rsidP="00CC0804">
      <w:r>
        <w:separator/>
      </w:r>
    </w:p>
  </w:endnote>
  <w:endnote w:type="continuationSeparator" w:id="0">
    <w:p w14:paraId="3FBDF3D8" w14:textId="77777777" w:rsidR="00D16BF4" w:rsidRDefault="00D16BF4"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87112C6">
              <wp:simplePos x="0" y="0"/>
              <wp:positionH relativeFrom="column">
                <wp:posOffset>413385</wp:posOffset>
              </wp:positionH>
              <wp:positionV relativeFrom="paragraph">
                <wp:posOffset>133985</wp:posOffset>
              </wp:positionV>
              <wp:extent cx="5619750" cy="45466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31B6D2E7" w:rsidR="00C13429" w:rsidRDefault="007314AA" w:rsidP="00AD5F29">
                          <w:pPr>
                            <w:jc w:val="center"/>
                            <w:rPr>
                              <w:rFonts w:ascii="Century Gothic" w:hAnsi="Century Gothic"/>
                              <w:i/>
                              <w:color w:val="7F7F7F"/>
                              <w:sz w:val="18"/>
                              <w:szCs w:val="18"/>
                            </w:rPr>
                          </w:pPr>
                          <w:r>
                            <w:rPr>
                              <w:rFonts w:ascii="Century Gothic" w:hAnsi="Century Gothic"/>
                              <w:i/>
                              <w:color w:val="7F7F7F"/>
                              <w:sz w:val="18"/>
                              <w:szCs w:val="18"/>
                            </w:rPr>
                            <w:t>Le Nazionali azzurre verso Parigi 2024</w:t>
                          </w:r>
                        </w:p>
                        <w:p w14:paraId="4DC5AEBA" w14:textId="77777777" w:rsidR="007314AA" w:rsidRPr="00B83F4E" w:rsidRDefault="007314AA"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32.55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" strokecolor="white">
              <v:textbox>
                <w:txbxContent>
                  <w:p w14:paraId="1EFD3AE3" w14:textId="31B6D2E7" w:rsidR="00C13429" w:rsidRDefault="007314AA" w:rsidP="00AD5F29">
                    <w:pPr>
                      <w:jc w:val="center"/>
                      <w:rPr>
                        <w:rFonts w:ascii="Century Gothic" w:hAnsi="Century Gothic"/>
                        <w:i/>
                        <w:color w:val="7F7F7F"/>
                        <w:sz w:val="18"/>
                        <w:szCs w:val="18"/>
                      </w:rPr>
                    </w:pPr>
                    <w:r>
                      <w:rPr>
                        <w:rFonts w:ascii="Century Gothic" w:hAnsi="Century Gothic"/>
                        <w:i/>
                        <w:color w:val="7F7F7F"/>
                        <w:sz w:val="18"/>
                        <w:szCs w:val="18"/>
                      </w:rPr>
                      <w:t>Le Nazionali azzurre verso Parigi 2024</w:t>
                    </w:r>
                  </w:p>
                  <w:p w14:paraId="4DC5AEBA" w14:textId="77777777" w:rsidR="007314AA" w:rsidRPr="00B83F4E" w:rsidRDefault="007314AA"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E423" w14:textId="77777777" w:rsidR="00D16BF4" w:rsidRDefault="00D16BF4" w:rsidP="00CC0804">
      <w:r>
        <w:separator/>
      </w:r>
    </w:p>
  </w:footnote>
  <w:footnote w:type="continuationSeparator" w:id="0">
    <w:p w14:paraId="1D18FA82" w14:textId="77777777" w:rsidR="00D16BF4" w:rsidRDefault="00D16BF4"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Twitter_logo_blue" style="width:15.5pt;height:15.5pt;visibility:visible" o:bullet="t">
        <v:imagedata r:id="rId1" o:title="Twitter_logo_blue"/>
      </v:shape>
    </w:pict>
  </w:numPicBullet>
  <w:abstractNum w:abstractNumId="0"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BF9"/>
    <w:rsid w:val="00022922"/>
    <w:rsid w:val="00031EA1"/>
    <w:rsid w:val="000365BC"/>
    <w:rsid w:val="00037094"/>
    <w:rsid w:val="00040CE3"/>
    <w:rsid w:val="00041AB7"/>
    <w:rsid w:val="00043F4D"/>
    <w:rsid w:val="00046188"/>
    <w:rsid w:val="00054560"/>
    <w:rsid w:val="00056C4B"/>
    <w:rsid w:val="00065035"/>
    <w:rsid w:val="000658BB"/>
    <w:rsid w:val="000658C0"/>
    <w:rsid w:val="000661D9"/>
    <w:rsid w:val="0007216A"/>
    <w:rsid w:val="00073162"/>
    <w:rsid w:val="00077389"/>
    <w:rsid w:val="0007791F"/>
    <w:rsid w:val="000804A1"/>
    <w:rsid w:val="00084DDD"/>
    <w:rsid w:val="000851CB"/>
    <w:rsid w:val="000856D4"/>
    <w:rsid w:val="000871D7"/>
    <w:rsid w:val="0009002A"/>
    <w:rsid w:val="00090950"/>
    <w:rsid w:val="0009302C"/>
    <w:rsid w:val="00094DC4"/>
    <w:rsid w:val="000A311C"/>
    <w:rsid w:val="000B2837"/>
    <w:rsid w:val="000B3CCC"/>
    <w:rsid w:val="000B52B4"/>
    <w:rsid w:val="000B7FD2"/>
    <w:rsid w:val="000C019F"/>
    <w:rsid w:val="000C01CE"/>
    <w:rsid w:val="000C7F31"/>
    <w:rsid w:val="000D516E"/>
    <w:rsid w:val="000D567E"/>
    <w:rsid w:val="000D784A"/>
    <w:rsid w:val="000D7A3E"/>
    <w:rsid w:val="000E2002"/>
    <w:rsid w:val="000E283A"/>
    <w:rsid w:val="000F3384"/>
    <w:rsid w:val="000F5B1C"/>
    <w:rsid w:val="000F67CC"/>
    <w:rsid w:val="000F7503"/>
    <w:rsid w:val="00102B95"/>
    <w:rsid w:val="00115559"/>
    <w:rsid w:val="00115ADE"/>
    <w:rsid w:val="00116930"/>
    <w:rsid w:val="0012503B"/>
    <w:rsid w:val="0012737D"/>
    <w:rsid w:val="001275D6"/>
    <w:rsid w:val="001329DC"/>
    <w:rsid w:val="001351C1"/>
    <w:rsid w:val="00136569"/>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93A"/>
    <w:rsid w:val="001B4A6D"/>
    <w:rsid w:val="001C0E44"/>
    <w:rsid w:val="001C29E4"/>
    <w:rsid w:val="001C3B79"/>
    <w:rsid w:val="001C4922"/>
    <w:rsid w:val="001C5A5D"/>
    <w:rsid w:val="001D04FB"/>
    <w:rsid w:val="001D2BC4"/>
    <w:rsid w:val="001D390F"/>
    <w:rsid w:val="001D5A8C"/>
    <w:rsid w:val="001D7B85"/>
    <w:rsid w:val="001E1637"/>
    <w:rsid w:val="001E2AAC"/>
    <w:rsid w:val="001E3E2D"/>
    <w:rsid w:val="001E7767"/>
    <w:rsid w:val="001F521C"/>
    <w:rsid w:val="00202DC7"/>
    <w:rsid w:val="00204253"/>
    <w:rsid w:val="00207144"/>
    <w:rsid w:val="002172BD"/>
    <w:rsid w:val="00234CAD"/>
    <w:rsid w:val="00240407"/>
    <w:rsid w:val="00240666"/>
    <w:rsid w:val="002426B9"/>
    <w:rsid w:val="00244486"/>
    <w:rsid w:val="00247DD2"/>
    <w:rsid w:val="00260A70"/>
    <w:rsid w:val="00261C36"/>
    <w:rsid w:val="00263629"/>
    <w:rsid w:val="00263F9C"/>
    <w:rsid w:val="002645F1"/>
    <w:rsid w:val="00266145"/>
    <w:rsid w:val="00266DB3"/>
    <w:rsid w:val="00267D96"/>
    <w:rsid w:val="00270C3B"/>
    <w:rsid w:val="002724F9"/>
    <w:rsid w:val="002729A4"/>
    <w:rsid w:val="00275A1A"/>
    <w:rsid w:val="002767BA"/>
    <w:rsid w:val="00276F09"/>
    <w:rsid w:val="00282940"/>
    <w:rsid w:val="00291ADD"/>
    <w:rsid w:val="00291C62"/>
    <w:rsid w:val="00297B6A"/>
    <w:rsid w:val="002A4916"/>
    <w:rsid w:val="002A49CE"/>
    <w:rsid w:val="002A547F"/>
    <w:rsid w:val="002A6B99"/>
    <w:rsid w:val="002B5198"/>
    <w:rsid w:val="002C1006"/>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06D6D"/>
    <w:rsid w:val="00313493"/>
    <w:rsid w:val="00320F09"/>
    <w:rsid w:val="00321D5D"/>
    <w:rsid w:val="003256D5"/>
    <w:rsid w:val="0034031B"/>
    <w:rsid w:val="00351AC8"/>
    <w:rsid w:val="003522A8"/>
    <w:rsid w:val="00352761"/>
    <w:rsid w:val="00354753"/>
    <w:rsid w:val="003562A0"/>
    <w:rsid w:val="00357C54"/>
    <w:rsid w:val="00360AD5"/>
    <w:rsid w:val="00361B37"/>
    <w:rsid w:val="00366D6A"/>
    <w:rsid w:val="003714E5"/>
    <w:rsid w:val="00371562"/>
    <w:rsid w:val="00371B59"/>
    <w:rsid w:val="00376217"/>
    <w:rsid w:val="00390979"/>
    <w:rsid w:val="00390EC9"/>
    <w:rsid w:val="00393BC6"/>
    <w:rsid w:val="003946D9"/>
    <w:rsid w:val="00395408"/>
    <w:rsid w:val="003A0D72"/>
    <w:rsid w:val="003A2072"/>
    <w:rsid w:val="003A3FD0"/>
    <w:rsid w:val="003B06E1"/>
    <w:rsid w:val="003B13C8"/>
    <w:rsid w:val="003B1D74"/>
    <w:rsid w:val="003C000C"/>
    <w:rsid w:val="003C52E4"/>
    <w:rsid w:val="003C6B98"/>
    <w:rsid w:val="003D054A"/>
    <w:rsid w:val="003D46B7"/>
    <w:rsid w:val="003D51B9"/>
    <w:rsid w:val="003E2D19"/>
    <w:rsid w:val="003E3668"/>
    <w:rsid w:val="003E37B7"/>
    <w:rsid w:val="003E5934"/>
    <w:rsid w:val="003E7979"/>
    <w:rsid w:val="003E7984"/>
    <w:rsid w:val="003F30A6"/>
    <w:rsid w:val="003F4CD4"/>
    <w:rsid w:val="00402186"/>
    <w:rsid w:val="00407B68"/>
    <w:rsid w:val="00407FAC"/>
    <w:rsid w:val="0041230C"/>
    <w:rsid w:val="00412CF8"/>
    <w:rsid w:val="00417CCD"/>
    <w:rsid w:val="00423573"/>
    <w:rsid w:val="0042709A"/>
    <w:rsid w:val="00431B3D"/>
    <w:rsid w:val="00432BB6"/>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87324"/>
    <w:rsid w:val="00493E9B"/>
    <w:rsid w:val="0049469C"/>
    <w:rsid w:val="00494A43"/>
    <w:rsid w:val="00495A1D"/>
    <w:rsid w:val="004960CA"/>
    <w:rsid w:val="004A0568"/>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167B"/>
    <w:rsid w:val="005719BD"/>
    <w:rsid w:val="00571E5D"/>
    <w:rsid w:val="005739C4"/>
    <w:rsid w:val="0057588D"/>
    <w:rsid w:val="00575D5E"/>
    <w:rsid w:val="00576303"/>
    <w:rsid w:val="005807C4"/>
    <w:rsid w:val="005858F9"/>
    <w:rsid w:val="0059506F"/>
    <w:rsid w:val="005978ED"/>
    <w:rsid w:val="00597C90"/>
    <w:rsid w:val="005A02E9"/>
    <w:rsid w:val="005A7DA6"/>
    <w:rsid w:val="005C1D32"/>
    <w:rsid w:val="005C294A"/>
    <w:rsid w:val="005C33D5"/>
    <w:rsid w:val="005C7BB2"/>
    <w:rsid w:val="005D2DCA"/>
    <w:rsid w:val="005D3082"/>
    <w:rsid w:val="005E472C"/>
    <w:rsid w:val="005E5B0C"/>
    <w:rsid w:val="005F23B7"/>
    <w:rsid w:val="005F3DB5"/>
    <w:rsid w:val="005F67F3"/>
    <w:rsid w:val="005F7832"/>
    <w:rsid w:val="005F7D68"/>
    <w:rsid w:val="006010B7"/>
    <w:rsid w:val="00602987"/>
    <w:rsid w:val="0060319F"/>
    <w:rsid w:val="00603869"/>
    <w:rsid w:val="00607204"/>
    <w:rsid w:val="00611D7C"/>
    <w:rsid w:val="00613403"/>
    <w:rsid w:val="00613B9A"/>
    <w:rsid w:val="00622BEF"/>
    <w:rsid w:val="00622C54"/>
    <w:rsid w:val="00622E83"/>
    <w:rsid w:val="0063160C"/>
    <w:rsid w:val="006321C8"/>
    <w:rsid w:val="0063336A"/>
    <w:rsid w:val="00633809"/>
    <w:rsid w:val="00633B47"/>
    <w:rsid w:val="006370EB"/>
    <w:rsid w:val="0064181F"/>
    <w:rsid w:val="00641DA3"/>
    <w:rsid w:val="0064232F"/>
    <w:rsid w:val="00642C8E"/>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FC2"/>
    <w:rsid w:val="00684C90"/>
    <w:rsid w:val="00686190"/>
    <w:rsid w:val="00687567"/>
    <w:rsid w:val="006879BA"/>
    <w:rsid w:val="00692CF6"/>
    <w:rsid w:val="006961A7"/>
    <w:rsid w:val="0069665E"/>
    <w:rsid w:val="006967C1"/>
    <w:rsid w:val="006A0BDA"/>
    <w:rsid w:val="006A127F"/>
    <w:rsid w:val="006A6753"/>
    <w:rsid w:val="006B19E1"/>
    <w:rsid w:val="006B608B"/>
    <w:rsid w:val="006C3ED8"/>
    <w:rsid w:val="006D3095"/>
    <w:rsid w:val="006D62F2"/>
    <w:rsid w:val="006D6D15"/>
    <w:rsid w:val="006D79F4"/>
    <w:rsid w:val="006E4DE8"/>
    <w:rsid w:val="006E56C7"/>
    <w:rsid w:val="006E68FD"/>
    <w:rsid w:val="006F141E"/>
    <w:rsid w:val="006F2915"/>
    <w:rsid w:val="006F31D5"/>
    <w:rsid w:val="006F44BE"/>
    <w:rsid w:val="006F463A"/>
    <w:rsid w:val="006F64F0"/>
    <w:rsid w:val="007009F8"/>
    <w:rsid w:val="00702FA0"/>
    <w:rsid w:val="007041E0"/>
    <w:rsid w:val="00706CA3"/>
    <w:rsid w:val="00710341"/>
    <w:rsid w:val="0071455C"/>
    <w:rsid w:val="007208C4"/>
    <w:rsid w:val="007210C0"/>
    <w:rsid w:val="0072292E"/>
    <w:rsid w:val="00727027"/>
    <w:rsid w:val="007314AA"/>
    <w:rsid w:val="00734FCC"/>
    <w:rsid w:val="00742AC3"/>
    <w:rsid w:val="007436AD"/>
    <w:rsid w:val="00744F02"/>
    <w:rsid w:val="00754A07"/>
    <w:rsid w:val="007555B6"/>
    <w:rsid w:val="007572D2"/>
    <w:rsid w:val="007626CD"/>
    <w:rsid w:val="00772C55"/>
    <w:rsid w:val="007761B4"/>
    <w:rsid w:val="007769BA"/>
    <w:rsid w:val="00780976"/>
    <w:rsid w:val="00781E70"/>
    <w:rsid w:val="00782957"/>
    <w:rsid w:val="00794852"/>
    <w:rsid w:val="007A3E1B"/>
    <w:rsid w:val="007A5C40"/>
    <w:rsid w:val="007B2EF0"/>
    <w:rsid w:val="007C5338"/>
    <w:rsid w:val="007C63D1"/>
    <w:rsid w:val="007D0A79"/>
    <w:rsid w:val="007D0F2C"/>
    <w:rsid w:val="007D4C0D"/>
    <w:rsid w:val="007F3350"/>
    <w:rsid w:val="007F65AD"/>
    <w:rsid w:val="0080025B"/>
    <w:rsid w:val="0080049A"/>
    <w:rsid w:val="00800747"/>
    <w:rsid w:val="008035C5"/>
    <w:rsid w:val="00804321"/>
    <w:rsid w:val="00813AB2"/>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1D6E"/>
    <w:rsid w:val="00852779"/>
    <w:rsid w:val="00862AF1"/>
    <w:rsid w:val="00863280"/>
    <w:rsid w:val="008658F1"/>
    <w:rsid w:val="00867032"/>
    <w:rsid w:val="00867034"/>
    <w:rsid w:val="0087494C"/>
    <w:rsid w:val="00875E94"/>
    <w:rsid w:val="0088222C"/>
    <w:rsid w:val="00883DA8"/>
    <w:rsid w:val="00885E39"/>
    <w:rsid w:val="00890ACD"/>
    <w:rsid w:val="00894B89"/>
    <w:rsid w:val="00896279"/>
    <w:rsid w:val="00897411"/>
    <w:rsid w:val="008A66DF"/>
    <w:rsid w:val="008B302F"/>
    <w:rsid w:val="008B4E76"/>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1094"/>
    <w:rsid w:val="00963469"/>
    <w:rsid w:val="009741BC"/>
    <w:rsid w:val="0097446B"/>
    <w:rsid w:val="009756EF"/>
    <w:rsid w:val="009764EC"/>
    <w:rsid w:val="009771B2"/>
    <w:rsid w:val="0098205B"/>
    <w:rsid w:val="00982EEE"/>
    <w:rsid w:val="0099010D"/>
    <w:rsid w:val="009937F4"/>
    <w:rsid w:val="009948DA"/>
    <w:rsid w:val="009A13F1"/>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26AC"/>
    <w:rsid w:val="00A06788"/>
    <w:rsid w:val="00A069BB"/>
    <w:rsid w:val="00A12CFB"/>
    <w:rsid w:val="00A137F7"/>
    <w:rsid w:val="00A14344"/>
    <w:rsid w:val="00A14804"/>
    <w:rsid w:val="00A16BE2"/>
    <w:rsid w:val="00A24461"/>
    <w:rsid w:val="00A25C10"/>
    <w:rsid w:val="00A27A6F"/>
    <w:rsid w:val="00A27C3B"/>
    <w:rsid w:val="00A33BE6"/>
    <w:rsid w:val="00A34580"/>
    <w:rsid w:val="00A34C40"/>
    <w:rsid w:val="00A42987"/>
    <w:rsid w:val="00A56ADA"/>
    <w:rsid w:val="00A60FAA"/>
    <w:rsid w:val="00A62E71"/>
    <w:rsid w:val="00A630D6"/>
    <w:rsid w:val="00A641F5"/>
    <w:rsid w:val="00A65AA3"/>
    <w:rsid w:val="00A66E55"/>
    <w:rsid w:val="00A873ED"/>
    <w:rsid w:val="00A876ED"/>
    <w:rsid w:val="00A91313"/>
    <w:rsid w:val="00AA01E9"/>
    <w:rsid w:val="00AB00A0"/>
    <w:rsid w:val="00AB1EB8"/>
    <w:rsid w:val="00AB1F85"/>
    <w:rsid w:val="00AB2E52"/>
    <w:rsid w:val="00AC0DF5"/>
    <w:rsid w:val="00AC14DC"/>
    <w:rsid w:val="00AC3409"/>
    <w:rsid w:val="00AD2677"/>
    <w:rsid w:val="00AD5F29"/>
    <w:rsid w:val="00AE39F3"/>
    <w:rsid w:val="00AE4878"/>
    <w:rsid w:val="00AE5150"/>
    <w:rsid w:val="00AE5E95"/>
    <w:rsid w:val="00AF000D"/>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6A33"/>
    <w:rsid w:val="00C6715F"/>
    <w:rsid w:val="00C721C9"/>
    <w:rsid w:val="00C74F5D"/>
    <w:rsid w:val="00C816FB"/>
    <w:rsid w:val="00C8458F"/>
    <w:rsid w:val="00C90D4D"/>
    <w:rsid w:val="00C9145C"/>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D4507"/>
    <w:rsid w:val="00CE117B"/>
    <w:rsid w:val="00CE38E5"/>
    <w:rsid w:val="00CF016E"/>
    <w:rsid w:val="00CF0718"/>
    <w:rsid w:val="00CF0E1A"/>
    <w:rsid w:val="00CF27E3"/>
    <w:rsid w:val="00CF42C3"/>
    <w:rsid w:val="00CF687D"/>
    <w:rsid w:val="00CF7AB0"/>
    <w:rsid w:val="00D02D3D"/>
    <w:rsid w:val="00D037AE"/>
    <w:rsid w:val="00D0470C"/>
    <w:rsid w:val="00D06BF6"/>
    <w:rsid w:val="00D11C80"/>
    <w:rsid w:val="00D12A2F"/>
    <w:rsid w:val="00D13ACC"/>
    <w:rsid w:val="00D13D7B"/>
    <w:rsid w:val="00D16BF4"/>
    <w:rsid w:val="00D30265"/>
    <w:rsid w:val="00D32A3E"/>
    <w:rsid w:val="00D379EB"/>
    <w:rsid w:val="00D42511"/>
    <w:rsid w:val="00D433A9"/>
    <w:rsid w:val="00D43B1C"/>
    <w:rsid w:val="00D44864"/>
    <w:rsid w:val="00D4695F"/>
    <w:rsid w:val="00D53CBA"/>
    <w:rsid w:val="00D54D69"/>
    <w:rsid w:val="00D62AA0"/>
    <w:rsid w:val="00D63979"/>
    <w:rsid w:val="00D674E6"/>
    <w:rsid w:val="00D67EA2"/>
    <w:rsid w:val="00D70A85"/>
    <w:rsid w:val="00D70BE2"/>
    <w:rsid w:val="00D7158F"/>
    <w:rsid w:val="00D73820"/>
    <w:rsid w:val="00D75327"/>
    <w:rsid w:val="00D7669F"/>
    <w:rsid w:val="00D77C0A"/>
    <w:rsid w:val="00D8507F"/>
    <w:rsid w:val="00D90AAB"/>
    <w:rsid w:val="00D93C37"/>
    <w:rsid w:val="00D93F01"/>
    <w:rsid w:val="00D969A6"/>
    <w:rsid w:val="00DA0121"/>
    <w:rsid w:val="00DA0847"/>
    <w:rsid w:val="00DA3E40"/>
    <w:rsid w:val="00DA55C5"/>
    <w:rsid w:val="00DB43F1"/>
    <w:rsid w:val="00DC0E91"/>
    <w:rsid w:val="00DC11AC"/>
    <w:rsid w:val="00DD40BB"/>
    <w:rsid w:val="00DE7209"/>
    <w:rsid w:val="00DF1A9E"/>
    <w:rsid w:val="00DF1FFC"/>
    <w:rsid w:val="00DF5312"/>
    <w:rsid w:val="00E015F5"/>
    <w:rsid w:val="00E06AD7"/>
    <w:rsid w:val="00E1689A"/>
    <w:rsid w:val="00E22719"/>
    <w:rsid w:val="00E26CCA"/>
    <w:rsid w:val="00E32800"/>
    <w:rsid w:val="00E41191"/>
    <w:rsid w:val="00E441A0"/>
    <w:rsid w:val="00E46096"/>
    <w:rsid w:val="00E47FE1"/>
    <w:rsid w:val="00E51232"/>
    <w:rsid w:val="00E5146C"/>
    <w:rsid w:val="00E56175"/>
    <w:rsid w:val="00E56839"/>
    <w:rsid w:val="00E578A2"/>
    <w:rsid w:val="00E7256C"/>
    <w:rsid w:val="00E72EA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F0BF6"/>
    <w:rsid w:val="00EF32DC"/>
    <w:rsid w:val="00EF761E"/>
    <w:rsid w:val="00F00FA1"/>
    <w:rsid w:val="00F029DF"/>
    <w:rsid w:val="00F038C6"/>
    <w:rsid w:val="00F04AC4"/>
    <w:rsid w:val="00F20C57"/>
    <w:rsid w:val="00F21945"/>
    <w:rsid w:val="00F22A32"/>
    <w:rsid w:val="00F26CA0"/>
    <w:rsid w:val="00F303C5"/>
    <w:rsid w:val="00F37406"/>
    <w:rsid w:val="00F40B3D"/>
    <w:rsid w:val="00F4164A"/>
    <w:rsid w:val="00F45FEA"/>
    <w:rsid w:val="00F46ACB"/>
    <w:rsid w:val="00F477CC"/>
    <w:rsid w:val="00F53FE8"/>
    <w:rsid w:val="00F54154"/>
    <w:rsid w:val="00F62C88"/>
    <w:rsid w:val="00F64B98"/>
    <w:rsid w:val="00F70FAA"/>
    <w:rsid w:val="00F75C8D"/>
    <w:rsid w:val="00F75D89"/>
    <w:rsid w:val="00F76105"/>
    <w:rsid w:val="00F7677C"/>
    <w:rsid w:val="00F77844"/>
    <w:rsid w:val="00F80072"/>
    <w:rsid w:val="00F87202"/>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semiHidden/>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957178636">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7450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8739</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Manuel Finizza</cp:lastModifiedBy>
  <cp:revision>2</cp:revision>
  <cp:lastPrinted>2021-06-22T08:05:00Z</cp:lastPrinted>
  <dcterms:created xsi:type="dcterms:W3CDTF">2021-06-22T11:41:00Z</dcterms:created>
  <dcterms:modified xsi:type="dcterms:W3CDTF">2021-06-22T11:41:00Z</dcterms:modified>
</cp:coreProperties>
</file>