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4529" w14:textId="77777777" w:rsidR="00061C3A" w:rsidRDefault="00061C3A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4348FD35" w14:textId="7E58096B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Spett.le</w:t>
      </w:r>
    </w:p>
    <w:p w14:paraId="6226B537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Federazione Italiana Pallavolo</w:t>
      </w:r>
    </w:p>
    <w:p w14:paraId="0202EC74" w14:textId="77777777" w:rsidR="00BC1BAB" w:rsidRPr="00927D27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Via Vitorchiano, 81/87</w:t>
      </w:r>
    </w:p>
    <w:p w14:paraId="4535E014" w14:textId="78432C5A" w:rsidR="00BC1BAB" w:rsidRDefault="00BC1BAB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00189 – Roma</w:t>
      </w:r>
    </w:p>
    <w:p w14:paraId="4A63CA95" w14:textId="2E6B9E6B" w:rsidR="008F7983" w:rsidRPr="008F7983" w:rsidRDefault="00DA7404" w:rsidP="000529A7">
      <w:pPr>
        <w:ind w:left="4956" w:firstLine="708"/>
        <w:jc w:val="both"/>
        <w:rPr>
          <w:rFonts w:ascii="Calibri" w:hAnsi="Calibri" w:cs="Calibri"/>
          <w:bCs/>
          <w:color w:val="auto"/>
          <w:sz w:val="20"/>
          <w:szCs w:val="20"/>
        </w:rPr>
      </w:pPr>
      <w:hyperlink r:id="rId7" w:history="1">
        <w:r w:rsidR="001E7FDB" w:rsidRPr="001536B2">
          <w:rPr>
            <w:rStyle w:val="Collegamentoipertestuale"/>
            <w:rFonts w:ascii="Calibri" w:hAnsi="Calibri" w:cs="Calibri"/>
            <w:bCs/>
            <w:sz w:val="20"/>
            <w:szCs w:val="20"/>
          </w:rPr>
          <w:t>candidature.nazionali@fipav.legalmail.it</w:t>
        </w:r>
      </w:hyperlink>
    </w:p>
    <w:p w14:paraId="052F91F5" w14:textId="77777777" w:rsidR="008F7983" w:rsidRPr="00927D27" w:rsidRDefault="008F7983" w:rsidP="000529A7">
      <w:pPr>
        <w:ind w:left="4956"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3EE2331D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932B31D" w14:textId="77777777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IL SOTTOSCRITTO (cognome e nome)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………………………………………………………………………………………………………………….</w:t>
      </w:r>
    </w:p>
    <w:p w14:paraId="590E5D57" w14:textId="7A1B0A3E" w:rsidR="00BC1BAB" w:rsidRPr="00927D27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NATO A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proofErr w:type="gramStart"/>
      <w:r w:rsidRPr="00927D27">
        <w:rPr>
          <w:rStyle w:val="Nessuno"/>
          <w:rFonts w:ascii="Calibri" w:eastAsia="Calibri" w:hAnsi="Calibri" w:cs="Calibri"/>
          <w:sz w:val="20"/>
          <w:szCs w:val="20"/>
        </w:rPr>
        <w:t>E</w:t>
      </w:r>
      <w:proofErr w:type="gramEnd"/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RESIDENTE A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</w:t>
      </w:r>
    </w:p>
    <w:p w14:paraId="171FAB79" w14:textId="77777777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VIA 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……………………………………………………………………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CAP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CITTÀ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</w:t>
      </w:r>
    </w:p>
    <w:p w14:paraId="579A9731" w14:textId="14A5F77B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>CODICE FISCALE ………………………………………</w:t>
      </w:r>
      <w:r w:rsidR="00E0121D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>TELEFONO</w:t>
      </w:r>
      <w:r>
        <w:rPr>
          <w:rStyle w:val="Nessuno"/>
          <w:rFonts w:ascii="Calibri" w:eastAsia="Calibri" w:hAnsi="Calibri" w:cs="Calibri"/>
          <w:sz w:val="20"/>
          <w:szCs w:val="20"/>
        </w:rPr>
        <w:t xml:space="preserve"> (eventuali comunicazioni urgenti)</w:t>
      </w: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60A705F8" w14:textId="6FDB3D38" w:rsidR="00BC1BAB" w:rsidRDefault="00BC1BAB" w:rsidP="000529A7">
      <w:pPr>
        <w:spacing w:line="480" w:lineRule="auto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 xml:space="preserve">E-MAIL </w:t>
      </w:r>
      <w:r>
        <w:rPr>
          <w:rStyle w:val="Nessuno"/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3D1D7F25" w14:textId="2708E59D" w:rsidR="0057558B" w:rsidRDefault="0057558B" w:rsidP="0057558B">
      <w:pPr>
        <w:spacing w:line="480" w:lineRule="auto"/>
        <w:jc w:val="both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ai sensi dell’art. 21 dello Statuto Federale e dell’art. 19 del Regolamento Organico Norme per lo svolgimento dell’Assemblea Federale</w:t>
      </w:r>
      <w:r>
        <w:rPr>
          <w:rStyle w:val="Nessuno"/>
          <w:rFonts w:ascii="Calibri" w:eastAsia="Calibri" w:hAnsi="Calibri" w:cs="Calibri"/>
          <w:sz w:val="20"/>
          <w:szCs w:val="20"/>
        </w:rPr>
        <w:t>,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5933BD5F" w14:textId="5E9197B5" w:rsidR="00BC1BAB" w:rsidRDefault="00BC1BAB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0"/>
          <w:szCs w:val="20"/>
        </w:rPr>
      </w:pP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PROPONE LA PROPRIA CANDIDATURA PER 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>LA 45° ASSEMBLEA NAZIONALE FIPAV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2021/2024</w:t>
      </w:r>
      <w:r w:rsidR="0057558B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052486">
        <w:rPr>
          <w:rStyle w:val="Nessuno"/>
          <w:rFonts w:ascii="Calibri" w:eastAsia="Calibri" w:hAnsi="Calibri" w:cs="Calibri"/>
          <w:b/>
          <w:bCs/>
          <w:sz w:val="20"/>
          <w:szCs w:val="20"/>
        </w:rPr>
        <w:t>ALLA CARICA DI</w:t>
      </w:r>
    </w:p>
    <w:p w14:paraId="1275D33F" w14:textId="1063E43D" w:rsidR="0057558B" w:rsidRPr="0057558B" w:rsidRDefault="00E0121D" w:rsidP="0057558B">
      <w:pPr>
        <w:spacing w:line="480" w:lineRule="auto"/>
        <w:jc w:val="center"/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Style w:val="Nessuno"/>
          <w:rFonts w:ascii="Calibri" w:eastAsia="Calibri" w:hAnsi="Calibri" w:cs="Calibri"/>
          <w:b/>
          <w:bCs/>
          <w:sz w:val="28"/>
          <w:szCs w:val="28"/>
          <w:u w:val="single"/>
        </w:rPr>
        <w:t>PRESIDENTE DEL COLLEGIO DEI REVISORI DEI CONTI</w:t>
      </w:r>
    </w:p>
    <w:p w14:paraId="7362A286" w14:textId="1D1973E2" w:rsidR="00BC1BAB" w:rsidRDefault="00E0121D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>Dichiara sotto la propria responsabilità, consapevole delle sanzioni previste a carico di chi fornisce dichiarazioni false e/o mendaci, di essere in possesso di tutti i requisiti di eleggibilità previsti dall’art. 22 comma 4 e dall’articolo 43 comma 1 dello Statuto Federale e di essere iscritto all’Albo dei Dottori Commercialisti ed Esperti Contabili o al Registro dei Revisori Contabili ai sensi del D.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>Lgs.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27 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G</w:t>
      </w: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>ennaio 1992 n. 88 e del D.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>P.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R. 20 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>N</w:t>
      </w: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>ovembre 1992 n.</w:t>
      </w:r>
      <w:r>
        <w:rPr>
          <w:rStyle w:val="Nessuno"/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E0121D">
        <w:rPr>
          <w:rStyle w:val="Nessuno"/>
          <w:rFonts w:ascii="Calibri" w:eastAsia="Calibri" w:hAnsi="Calibri" w:cs="Calibri"/>
          <w:b/>
          <w:bCs/>
          <w:sz w:val="20"/>
          <w:szCs w:val="20"/>
        </w:rPr>
        <w:t>474.</w:t>
      </w:r>
    </w:p>
    <w:p w14:paraId="3938631F" w14:textId="77777777" w:rsidR="00E0121D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ab/>
      </w:r>
    </w:p>
    <w:p w14:paraId="2A01ECC9" w14:textId="6B6C6A56" w:rsidR="00BC1BAB" w:rsidRPr="00927D27" w:rsidRDefault="00BC1BAB" w:rsidP="00E0121D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927D27">
        <w:rPr>
          <w:rStyle w:val="Nessuno"/>
          <w:rFonts w:ascii="Calibri" w:eastAsia="Calibri" w:hAnsi="Calibri" w:cs="Calibri"/>
          <w:sz w:val="20"/>
          <w:szCs w:val="20"/>
        </w:rPr>
        <w:t>Cordiali salut</w:t>
      </w:r>
      <w:r>
        <w:rPr>
          <w:rStyle w:val="Nessuno"/>
          <w:rFonts w:ascii="Calibri" w:eastAsia="Calibri" w:hAnsi="Calibri" w:cs="Calibri"/>
          <w:sz w:val="20"/>
          <w:szCs w:val="20"/>
        </w:rPr>
        <w:t>i</w:t>
      </w:r>
    </w:p>
    <w:p w14:paraId="26E5A979" w14:textId="77777777" w:rsidR="00BC1BAB" w:rsidRPr="00927D27" w:rsidRDefault="00BC1BAB" w:rsidP="000529A7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53A34140" w14:textId="665059B0" w:rsidR="00BC1BAB" w:rsidRDefault="0057558B" w:rsidP="000529A7">
      <w:pPr>
        <w:ind w:firstLine="708"/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>
        <w:rPr>
          <w:rStyle w:val="Nessuno"/>
          <w:rFonts w:ascii="Calibri" w:eastAsia="Calibri" w:hAnsi="Calibri" w:cs="Calibri"/>
          <w:sz w:val="20"/>
          <w:szCs w:val="20"/>
        </w:rPr>
        <w:t xml:space="preserve">Luogo e </w:t>
      </w:r>
      <w:r w:rsidR="00BC1BAB" w:rsidRPr="00927D27">
        <w:rPr>
          <w:rStyle w:val="Nessuno"/>
          <w:rFonts w:ascii="Calibri" w:eastAsia="Calibri" w:hAnsi="Calibri" w:cs="Calibri"/>
          <w:sz w:val="20"/>
          <w:szCs w:val="20"/>
        </w:rPr>
        <w:t>Data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 xml:space="preserve"> ……………</w:t>
      </w:r>
      <w:r w:rsidR="00F73F5E">
        <w:rPr>
          <w:rStyle w:val="Nessuno"/>
          <w:rFonts w:ascii="Calibri" w:eastAsia="Calibri" w:hAnsi="Calibri" w:cs="Calibri"/>
          <w:sz w:val="20"/>
          <w:szCs w:val="20"/>
        </w:rPr>
        <w:t>……….</w:t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</w:r>
      <w:r w:rsidR="00BC1BAB">
        <w:rPr>
          <w:rStyle w:val="Nessuno"/>
          <w:rFonts w:ascii="Calibri" w:eastAsia="Calibri" w:hAnsi="Calibri" w:cs="Calibri"/>
          <w:sz w:val="20"/>
          <w:szCs w:val="20"/>
        </w:rPr>
        <w:tab/>
        <w:t>Firma ………………………………………</w:t>
      </w:r>
    </w:p>
    <w:p w14:paraId="2358C60F" w14:textId="1FB2F41C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</w:p>
    <w:p w14:paraId="60A5BF68" w14:textId="77777777" w:rsidR="0057558B" w:rsidRDefault="0057558B" w:rsidP="0057558B">
      <w:pPr>
        <w:jc w:val="both"/>
        <w:rPr>
          <w:rStyle w:val="Nessuno"/>
          <w:rFonts w:ascii="Calibri" w:eastAsia="Calibri" w:hAnsi="Calibri" w:cs="Calibri"/>
          <w:sz w:val="20"/>
          <w:szCs w:val="20"/>
        </w:rPr>
      </w:pPr>
      <w:r w:rsidRPr="0057558B">
        <w:rPr>
          <w:rStyle w:val="Nessuno"/>
          <w:rFonts w:ascii="Calibri" w:eastAsia="Calibri" w:hAnsi="Calibri" w:cs="Calibri"/>
          <w:sz w:val="20"/>
          <w:szCs w:val="20"/>
        </w:rPr>
        <w:t>Si allega:</w:t>
      </w:r>
    </w:p>
    <w:p w14:paraId="6560D17B" w14:textId="3A7BB9DB" w:rsidR="0057558B" w:rsidRDefault="0057558B" w:rsidP="0057558B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Copia del documento di identità personale in corso di validità;</w:t>
      </w:r>
    </w:p>
    <w:p w14:paraId="11FD914A" w14:textId="3293EAAC" w:rsidR="0057558B" w:rsidRPr="00E0121D" w:rsidRDefault="0057558B" w:rsidP="00E0121D">
      <w:pPr>
        <w:pStyle w:val="Paragrafoelenco"/>
        <w:numPr>
          <w:ilvl w:val="0"/>
          <w:numId w:val="3"/>
        </w:numPr>
        <w:jc w:val="both"/>
        <w:rPr>
          <w:rStyle w:val="Nessuno"/>
          <w:rFonts w:ascii="Calibri" w:eastAsia="Calibri" w:hAnsi="Calibri" w:cs="Calibri"/>
        </w:rPr>
      </w:pPr>
      <w:r>
        <w:rPr>
          <w:rStyle w:val="Nessuno"/>
          <w:rFonts w:ascii="Calibri" w:eastAsia="Calibri" w:hAnsi="Calibri" w:cs="Calibri"/>
        </w:rPr>
        <w:t>Informativa privacy</w:t>
      </w:r>
      <w:r w:rsidR="00E0121D">
        <w:rPr>
          <w:rStyle w:val="Nessuno"/>
          <w:rFonts w:ascii="Calibri" w:eastAsia="Calibri" w:hAnsi="Calibri" w:cs="Calibri"/>
        </w:rPr>
        <w:t>.</w:t>
      </w:r>
    </w:p>
    <w:sectPr w:rsidR="0057558B" w:rsidRPr="00E0121D" w:rsidSect="005D0C77">
      <w:headerReference w:type="default" r:id="rId8"/>
      <w:footerReference w:type="default" r:id="rId9"/>
      <w:pgSz w:w="11900" w:h="16840"/>
      <w:pgMar w:top="56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6AAB9" w14:textId="77777777" w:rsidR="00B05873" w:rsidRDefault="00B05873">
      <w:r>
        <w:separator/>
      </w:r>
    </w:p>
  </w:endnote>
  <w:endnote w:type="continuationSeparator" w:id="0">
    <w:p w14:paraId="2B04DB57" w14:textId="77777777" w:rsidR="00B05873" w:rsidRDefault="00B0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6436755"/>
      <w:docPartObj>
        <w:docPartGallery w:val="Page Numbers (Bottom of Page)"/>
        <w:docPartUnique/>
      </w:docPartObj>
    </w:sdtPr>
    <w:sdtContent>
      <w:p w14:paraId="476B3D8A" w14:textId="626612DB" w:rsidR="00DA7404" w:rsidRDefault="00DA7404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72522AB" wp14:editId="1F43C4E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FC919" w14:textId="77777777" w:rsidR="00DA7404" w:rsidRPr="00061C3A" w:rsidRDefault="00DA740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Calibri" w:hAnsi="Calibri" w:cs="Calibri"/>
                                  <w:color w:val="auto"/>
                                </w:rPr>
                              </w:pP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begin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instrText>PAGE   \* MERGEFORMAT</w:instrTex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separate"/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t>2</w:t>
                              </w:r>
                              <w:r w:rsidRPr="00061C3A">
                                <w:rPr>
                                  <w:rFonts w:ascii="Calibri" w:hAnsi="Calibri" w:cs="Calibri"/>
                                  <w:color w:val="auto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72522AB" id="Rettangolo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LTkR0D6AQAAzg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06AFC919" w14:textId="77777777" w:rsidR="00DA7404" w:rsidRPr="00061C3A" w:rsidRDefault="00DA740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Calibri" w:hAnsi="Calibri" w:cs="Calibri"/>
                            <w:color w:val="auto"/>
                          </w:rPr>
                        </w:pP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begin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instrText>PAGE   \* MERGEFORMAT</w:instrTex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separate"/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t>2</w:t>
                        </w:r>
                        <w:r w:rsidRPr="00061C3A">
                          <w:rPr>
                            <w:rFonts w:ascii="Calibri" w:hAnsi="Calibri" w:cs="Calibri"/>
                            <w:color w:val="auto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7AE61" w14:textId="77777777" w:rsidR="00B05873" w:rsidRDefault="00B05873">
      <w:r>
        <w:separator/>
      </w:r>
    </w:p>
  </w:footnote>
  <w:footnote w:type="continuationSeparator" w:id="0">
    <w:p w14:paraId="2E1D630B" w14:textId="77777777" w:rsidR="00B05873" w:rsidRDefault="00B0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74E4E" w14:textId="64E4FD84" w:rsidR="00DA7404" w:rsidRPr="00061C3A" w:rsidRDefault="00DA7404" w:rsidP="00061C3A">
    <w:pPr>
      <w:pStyle w:val="Intestazione"/>
      <w:tabs>
        <w:tab w:val="clear" w:pos="9638"/>
        <w:tab w:val="right" w:pos="9612"/>
      </w:tabs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Candidatura alla carica di </w:t>
    </w:r>
    <w:r w:rsidR="00E0121D">
      <w:rPr>
        <w:rFonts w:ascii="Calibri" w:hAnsi="Calibri" w:cs="Calibri"/>
      </w:rPr>
      <w:t>PRES. COLLEGIO REV. CONTI</w:t>
    </w:r>
    <w:r>
      <w:rPr>
        <w:rFonts w:ascii="Calibri" w:hAnsi="Calibri" w:cs="Calibri"/>
      </w:rPr>
      <w:t xml:space="preserve"> del Sig. 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049BB"/>
    <w:multiLevelType w:val="hybridMultilevel"/>
    <w:tmpl w:val="A11E90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F15EC"/>
    <w:multiLevelType w:val="hybridMultilevel"/>
    <w:tmpl w:val="497EBF1E"/>
    <w:lvl w:ilvl="0" w:tplc="F0F202D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1AAF"/>
    <w:multiLevelType w:val="hybridMultilevel"/>
    <w:tmpl w:val="A71660F2"/>
    <w:styleLink w:val="Stileimportato1"/>
    <w:lvl w:ilvl="0" w:tplc="ACDACC06">
      <w:start w:val="1"/>
      <w:numFmt w:val="bullet"/>
      <w:lvlText w:val="·"/>
      <w:lvlJc w:val="left"/>
      <w:pPr>
        <w:tabs>
          <w:tab w:val="num" w:pos="1416"/>
        </w:tabs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5EC0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381440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F61E0E">
      <w:start w:val="1"/>
      <w:numFmt w:val="bullet"/>
      <w:lvlText w:val="·"/>
      <w:lvlJc w:val="left"/>
      <w:pPr>
        <w:tabs>
          <w:tab w:val="num" w:pos="3540"/>
        </w:tabs>
        <w:ind w:left="3552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09826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87C54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38169A">
      <w:start w:val="1"/>
      <w:numFmt w:val="bullet"/>
      <w:lvlText w:val="·"/>
      <w:lvlJc w:val="left"/>
      <w:pPr>
        <w:tabs>
          <w:tab w:val="num" w:pos="5664"/>
        </w:tabs>
        <w:ind w:left="5676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54EC4A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8C28E0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A5"/>
    <w:rsid w:val="000456AA"/>
    <w:rsid w:val="000529A7"/>
    <w:rsid w:val="00053A37"/>
    <w:rsid w:val="00061C3A"/>
    <w:rsid w:val="0006482D"/>
    <w:rsid w:val="00067B6E"/>
    <w:rsid w:val="000B36C1"/>
    <w:rsid w:val="000C1CDE"/>
    <w:rsid w:val="000E26D6"/>
    <w:rsid w:val="00121881"/>
    <w:rsid w:val="00123D20"/>
    <w:rsid w:val="00142816"/>
    <w:rsid w:val="00180A4A"/>
    <w:rsid w:val="00195014"/>
    <w:rsid w:val="001E7FDB"/>
    <w:rsid w:val="001F154C"/>
    <w:rsid w:val="002907F2"/>
    <w:rsid w:val="00354713"/>
    <w:rsid w:val="00360C5D"/>
    <w:rsid w:val="003E3184"/>
    <w:rsid w:val="00402BEC"/>
    <w:rsid w:val="004E00D4"/>
    <w:rsid w:val="00532CD5"/>
    <w:rsid w:val="00547B3C"/>
    <w:rsid w:val="0057558B"/>
    <w:rsid w:val="00587774"/>
    <w:rsid w:val="005B1398"/>
    <w:rsid w:val="005D0C77"/>
    <w:rsid w:val="005E20DB"/>
    <w:rsid w:val="005F7B97"/>
    <w:rsid w:val="00636796"/>
    <w:rsid w:val="0068494C"/>
    <w:rsid w:val="006859FA"/>
    <w:rsid w:val="006A227F"/>
    <w:rsid w:val="006D7380"/>
    <w:rsid w:val="006F718E"/>
    <w:rsid w:val="00715B7E"/>
    <w:rsid w:val="00723CD1"/>
    <w:rsid w:val="00744121"/>
    <w:rsid w:val="00790E52"/>
    <w:rsid w:val="007E1208"/>
    <w:rsid w:val="0083103F"/>
    <w:rsid w:val="00833F28"/>
    <w:rsid w:val="00854A53"/>
    <w:rsid w:val="00857135"/>
    <w:rsid w:val="008845E1"/>
    <w:rsid w:val="00884AD6"/>
    <w:rsid w:val="008F7983"/>
    <w:rsid w:val="009506AA"/>
    <w:rsid w:val="009678A3"/>
    <w:rsid w:val="0098349F"/>
    <w:rsid w:val="00A41AA5"/>
    <w:rsid w:val="00A5203C"/>
    <w:rsid w:val="00A53280"/>
    <w:rsid w:val="00A9013E"/>
    <w:rsid w:val="00AC0851"/>
    <w:rsid w:val="00AF1848"/>
    <w:rsid w:val="00B05873"/>
    <w:rsid w:val="00B12A94"/>
    <w:rsid w:val="00B27969"/>
    <w:rsid w:val="00B454E3"/>
    <w:rsid w:val="00BA4A22"/>
    <w:rsid w:val="00BC1BAB"/>
    <w:rsid w:val="00BD419D"/>
    <w:rsid w:val="00BE15A7"/>
    <w:rsid w:val="00C209D2"/>
    <w:rsid w:val="00C5082D"/>
    <w:rsid w:val="00CC27A5"/>
    <w:rsid w:val="00CC7576"/>
    <w:rsid w:val="00CE0C4C"/>
    <w:rsid w:val="00D27F78"/>
    <w:rsid w:val="00D32EC3"/>
    <w:rsid w:val="00D44814"/>
    <w:rsid w:val="00DA7404"/>
    <w:rsid w:val="00DF6C3E"/>
    <w:rsid w:val="00E0121D"/>
    <w:rsid w:val="00E50372"/>
    <w:rsid w:val="00E518C1"/>
    <w:rsid w:val="00E647DB"/>
    <w:rsid w:val="00E97C93"/>
    <w:rsid w:val="00EB05A8"/>
    <w:rsid w:val="00EC0AA0"/>
    <w:rsid w:val="00ED1944"/>
    <w:rsid w:val="00F00A79"/>
    <w:rsid w:val="00F73F5E"/>
    <w:rsid w:val="00F778E5"/>
    <w:rsid w:val="00FC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EB33E"/>
  <w15:docId w15:val="{D5C22C75-E0AE-47F6-8505-FA8A9EE0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ind w:left="5400"/>
      <w:outlineLvl w:val="0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2">
    <w:name w:val="heading 2"/>
    <w:next w:val="Normale"/>
    <w:uiPriority w:val="9"/>
    <w:unhideWhenUsed/>
    <w:qFormat/>
    <w:pPr>
      <w:keepNext/>
      <w:ind w:left="5400"/>
      <w:outlineLvl w:val="1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</w:rPr>
  </w:style>
  <w:style w:type="paragraph" w:styleId="Titolo3">
    <w:name w:val="heading 3"/>
    <w:next w:val="Normale"/>
    <w:uiPriority w:val="9"/>
    <w:unhideWhenUsed/>
    <w:qFormat/>
    <w:pPr>
      <w:keepNext/>
      <w:ind w:left="5400"/>
      <w:outlineLvl w:val="2"/>
    </w:pPr>
    <w:rPr>
      <w:rFonts w:ascii="Century Gothic" w:eastAsia="Century Gothic" w:hAnsi="Century Gothic" w:cs="Century Gothic"/>
      <w:color w:val="000000"/>
      <w:sz w:val="24"/>
      <w:szCs w:val="24"/>
      <w:u w:val="single" w:color="000000"/>
    </w:rPr>
  </w:style>
  <w:style w:type="paragraph" w:styleId="Titolo4">
    <w:name w:val="heading 4"/>
    <w:next w:val="Normale"/>
    <w:uiPriority w:val="9"/>
    <w:unhideWhenUsed/>
    <w:qFormat/>
    <w:pPr>
      <w:keepNext/>
      <w:ind w:left="4320"/>
      <w:jc w:val="center"/>
      <w:outlineLvl w:val="3"/>
    </w:pPr>
    <w:rPr>
      <w:rFonts w:ascii="Century Gothic" w:hAnsi="Century Gothic" w:cs="Arial Unicode MS"/>
      <w:b/>
      <w:bCs/>
      <w:color w:val="000000"/>
      <w:sz w:val="24"/>
      <w:szCs w:val="24"/>
      <w:u w:color="000000"/>
    </w:rPr>
  </w:style>
  <w:style w:type="paragraph" w:styleId="Titolo5">
    <w:name w:val="heading 5"/>
    <w:next w:val="Normale"/>
    <w:uiPriority w:val="9"/>
    <w:unhideWhenUsed/>
    <w:qFormat/>
    <w:pPr>
      <w:keepNext/>
      <w:ind w:left="4320"/>
      <w:jc w:val="center"/>
      <w:outlineLvl w:val="4"/>
    </w:pPr>
    <w:rPr>
      <w:rFonts w:ascii="Century Gothic" w:hAnsi="Century Gothic" w:cs="Arial Unicode MS"/>
      <w:i/>
      <w:iCs/>
      <w:color w:val="000000"/>
      <w:sz w:val="24"/>
      <w:szCs w:val="24"/>
      <w:u w:color="00000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05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link w:val="Pidipagina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character" w:customStyle="1" w:styleId="Hyperlink0">
    <w:name w:val="Hyperlink.0"/>
    <w:basedOn w:val="Nessuno"/>
    <w:rPr>
      <w:rFonts w:ascii="Arial" w:eastAsia="Arial" w:hAnsi="Arial" w:cs="Arial"/>
      <w:color w:val="0000FF"/>
      <w:sz w:val="18"/>
      <w:szCs w:val="18"/>
      <w:u w:val="single" w:color="0000FF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05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u w:color="000000"/>
    </w:rPr>
  </w:style>
  <w:style w:type="paragraph" w:styleId="Paragrafoelenco">
    <w:name w:val="List Paragraph"/>
    <w:basedOn w:val="Normale"/>
    <w:uiPriority w:val="34"/>
    <w:qFormat/>
    <w:rsid w:val="00EB05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0E52"/>
    <w:rPr>
      <w:color w:val="605E5C"/>
      <w:shd w:val="clear" w:color="auto" w:fill="E1DFDD"/>
    </w:rPr>
  </w:style>
  <w:style w:type="paragraph" w:customStyle="1" w:styleId="Default">
    <w:name w:val="Default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bdr w:val="none" w:sz="0" w:space="0" w:color="auto"/>
    </w:rPr>
  </w:style>
  <w:style w:type="paragraph" w:customStyle="1" w:styleId="Corpodeltesto21">
    <w:name w:val="Corpo del testo 21"/>
    <w:basedOn w:val="Normale"/>
    <w:uiPriority w:val="99"/>
    <w:rsid w:val="00547B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ind w:firstLine="567"/>
      <w:jc w:val="both"/>
    </w:pPr>
    <w:rPr>
      <w:rFonts w:ascii="Dutch" w:eastAsia="Times New Roman" w:hAnsi="Dutch" w:cs="Times New Roman"/>
      <w:b/>
      <w:color w:val="auto"/>
      <w:szCs w:val="20"/>
      <w:bdr w:val="none" w:sz="0" w:space="0" w:color="auto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47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7B3C"/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F28"/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39"/>
    <w:rsid w:val="000E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061C3A"/>
    <w:rPr>
      <w:color w:val="954F72"/>
      <w:u w:val="single"/>
    </w:rPr>
  </w:style>
  <w:style w:type="paragraph" w:customStyle="1" w:styleId="msonormal0">
    <w:name w:val="msonormal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xl65">
    <w:name w:val="xl65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66">
    <w:name w:val="xl66"/>
    <w:basedOn w:val="Normale"/>
    <w:rsid w:val="00061C3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7">
    <w:name w:val="xl67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8">
    <w:name w:val="xl68"/>
    <w:basedOn w:val="Normale"/>
    <w:rsid w:val="00061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69">
    <w:name w:val="xl69"/>
    <w:basedOn w:val="Normale"/>
    <w:rsid w:val="00061C3A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0">
    <w:name w:val="xl70"/>
    <w:basedOn w:val="Normale"/>
    <w:rsid w:val="00061C3A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1">
    <w:name w:val="xl71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2">
    <w:name w:val="xl72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3">
    <w:name w:val="xl73"/>
    <w:basedOn w:val="Normale"/>
    <w:rsid w:val="00061C3A"/>
    <w:pPr>
      <w:pBdr>
        <w:top w:val="none" w:sz="0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4">
    <w:name w:val="xl74"/>
    <w:basedOn w:val="Normale"/>
    <w:rsid w:val="00061C3A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5">
    <w:name w:val="xl75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6">
    <w:name w:val="xl76"/>
    <w:basedOn w:val="Normale"/>
    <w:rsid w:val="00061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auto"/>
      <w:sz w:val="20"/>
      <w:szCs w:val="20"/>
      <w:bdr w:val="none" w:sz="0" w:space="0" w:color="auto"/>
    </w:rPr>
  </w:style>
  <w:style w:type="paragraph" w:customStyle="1" w:styleId="xl77">
    <w:name w:val="xl77"/>
    <w:basedOn w:val="Normale"/>
    <w:rsid w:val="00061C3A"/>
    <w:pPr>
      <w:pBdr>
        <w:top w:val="none" w:sz="0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8">
    <w:name w:val="xl78"/>
    <w:basedOn w:val="Normale"/>
    <w:rsid w:val="00061C3A"/>
    <w:pPr>
      <w:pBdr>
        <w:top w:val="none" w:sz="0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79">
    <w:name w:val="xl79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0">
    <w:name w:val="xl80"/>
    <w:basedOn w:val="Normale"/>
    <w:rsid w:val="00061C3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xl81">
    <w:name w:val="xl81"/>
    <w:basedOn w:val="Normale"/>
    <w:rsid w:val="00061C3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auto"/>
      <w:sz w:val="2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3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ndidature.nazionali@fipav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 Bellotti</dc:creator>
  <cp:lastModifiedBy>Carlo Di Mambro</cp:lastModifiedBy>
  <cp:revision>2</cp:revision>
  <cp:lastPrinted>2020-03-10T12:42:00Z</cp:lastPrinted>
  <dcterms:created xsi:type="dcterms:W3CDTF">2021-01-05T14:06:00Z</dcterms:created>
  <dcterms:modified xsi:type="dcterms:W3CDTF">2021-01-05T14:06:00Z</dcterms:modified>
</cp:coreProperties>
</file>